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7BF" w:rsidRDefault="00F46410">
      <w:pPr>
        <w:pStyle w:val="ac"/>
        <w:tabs>
          <w:tab w:val="left" w:pos="9245"/>
        </w:tabs>
        <w:spacing w:line="600" w:lineRule="exact"/>
        <w:jc w:val="center"/>
        <w:outlineLvl w:val="0"/>
        <w:rPr>
          <w:rFonts w:ascii="HG丸ｺﾞｼｯｸM-PRO" w:eastAsia="HG丸ｺﾞｼｯｸM-PRO"/>
          <w:spacing w:val="20"/>
          <w:sz w:val="36"/>
          <w:szCs w:val="36"/>
        </w:rPr>
      </w:pPr>
      <w:r>
        <w:rPr>
          <w:rFonts w:ascii="HG丸ｺﾞｼｯｸM-PRO" w:eastAsia="HG丸ｺﾞｼｯｸM-PRO" w:hint="eastAsia"/>
          <w:spacing w:val="20"/>
          <w:sz w:val="36"/>
          <w:szCs w:val="36"/>
        </w:rPr>
        <w:t>第</w:t>
      </w:r>
      <w:r w:rsidR="000B4104">
        <w:rPr>
          <w:rFonts w:ascii="HG丸ｺﾞｼｯｸM-PRO" w:eastAsia="HG丸ｺﾞｼｯｸM-PRO" w:hint="eastAsia"/>
          <w:spacing w:val="20"/>
          <w:sz w:val="36"/>
          <w:szCs w:val="36"/>
        </w:rPr>
        <w:t>3８</w:t>
      </w:r>
      <w:r>
        <w:rPr>
          <w:rFonts w:ascii="HG丸ｺﾞｼｯｸM-PRO" w:eastAsia="HG丸ｺﾞｼｯｸM-PRO" w:hint="eastAsia"/>
          <w:spacing w:val="20"/>
          <w:sz w:val="36"/>
          <w:szCs w:val="36"/>
        </w:rPr>
        <w:t>回関東地区シニアボウリング選手権大会</w:t>
      </w:r>
    </w:p>
    <w:p w:rsidR="00F267BF" w:rsidRDefault="00F46410">
      <w:pPr>
        <w:pStyle w:val="ac"/>
        <w:spacing w:line="600" w:lineRule="exact"/>
        <w:jc w:val="center"/>
        <w:rPr>
          <w:rFonts w:ascii="HG丸ｺﾞｼｯｸM-PRO" w:eastAsia="HG丸ｺﾞｼｯｸM-PRO"/>
          <w:spacing w:val="4"/>
          <w:sz w:val="24"/>
          <w:szCs w:val="24"/>
        </w:rPr>
      </w:pPr>
      <w:r>
        <w:rPr>
          <w:rFonts w:ascii="HG丸ｺﾞｼｯｸM-PRO" w:eastAsia="HG丸ｺﾞｼｯｸM-PRO" w:hint="eastAsia"/>
          <w:spacing w:val="4"/>
          <w:sz w:val="36"/>
          <w:szCs w:val="36"/>
        </w:rPr>
        <w:t>開　催　要　項</w:t>
      </w:r>
    </w:p>
    <w:p w:rsidR="00F267BF" w:rsidRDefault="00F267BF">
      <w:pPr>
        <w:tabs>
          <w:tab w:val="left" w:pos="1505"/>
        </w:tabs>
        <w:spacing w:line="360" w:lineRule="exact"/>
        <w:ind w:right="72"/>
        <w:rPr>
          <w:rFonts w:ascii="ＭＳ ゴシック" w:eastAsia="ＭＳ ゴシック" w:hAnsi="ＭＳ ゴシック"/>
          <w:snapToGrid w:val="0"/>
          <w:kern w:val="0"/>
        </w:rPr>
      </w:pPr>
    </w:p>
    <w:p w:rsidR="00F267BF" w:rsidRDefault="00F46410">
      <w:pPr>
        <w:tabs>
          <w:tab w:val="left" w:pos="1505"/>
        </w:tabs>
        <w:spacing w:line="340" w:lineRule="exact"/>
        <w:ind w:right="72"/>
        <w:rPr>
          <w:rFonts w:ascii="ＭＳ 明朝"/>
        </w:rPr>
      </w:pPr>
      <w:r>
        <w:rPr>
          <w:rFonts w:ascii="ＭＳ ゴシック" w:eastAsia="ＭＳ ゴシック" w:hAnsi="ＭＳ ゴシック" w:hint="eastAsia"/>
          <w:snapToGrid w:val="0"/>
          <w:spacing w:val="317"/>
          <w:kern w:val="0"/>
          <w:fitText w:val="1075"/>
        </w:rPr>
        <w:t>主</w:t>
      </w:r>
      <w:r>
        <w:rPr>
          <w:rFonts w:ascii="ＭＳ ゴシック" w:eastAsia="ＭＳ ゴシック" w:hAnsi="ＭＳ ゴシック" w:hint="eastAsia"/>
          <w:snapToGrid w:val="0"/>
          <w:kern w:val="0"/>
          <w:fitText w:val="1075"/>
        </w:rPr>
        <w:t>催</w:t>
      </w:r>
      <w:r>
        <w:rPr>
          <w:rFonts w:ascii="ＭＳ 明朝" w:hint="eastAsia"/>
          <w:snapToGrid w:val="0"/>
        </w:rPr>
        <w:t xml:space="preserve">  </w:t>
      </w:r>
      <w:r>
        <w:rPr>
          <w:rFonts w:ascii="ＭＳ 明朝" w:hint="eastAsia"/>
          <w:snapToGrid w:val="0"/>
        </w:rPr>
        <w:tab/>
        <w:t>関東地区ボウリング連合</w:t>
      </w:r>
    </w:p>
    <w:p w:rsidR="00F267BF" w:rsidRDefault="00F46410">
      <w:pPr>
        <w:tabs>
          <w:tab w:val="left" w:pos="1505"/>
          <w:tab w:val="left" w:pos="3440"/>
          <w:tab w:val="left" w:pos="4730"/>
          <w:tab w:val="left" w:pos="6020"/>
          <w:tab w:val="left" w:pos="9460"/>
          <w:tab w:val="left" w:pos="10750"/>
          <w:tab w:val="left" w:pos="12685"/>
          <w:tab w:val="right" w:pos="19565"/>
        </w:tabs>
        <w:spacing w:line="340" w:lineRule="exact"/>
        <w:ind w:right="-11"/>
        <w:rPr>
          <w:rFonts w:ascii="ＭＳ 明朝"/>
        </w:rPr>
      </w:pPr>
      <w:r>
        <w:rPr>
          <w:rFonts w:ascii="ＭＳ ゴシック" w:eastAsia="ＭＳ ゴシック" w:hAnsi="ＭＳ ゴシック" w:hint="eastAsia"/>
          <w:spacing w:val="317"/>
          <w:kern w:val="0"/>
          <w:fitText w:val="1075" w:id="1"/>
        </w:rPr>
        <w:t>公</w:t>
      </w:r>
      <w:r>
        <w:rPr>
          <w:rFonts w:ascii="ＭＳ ゴシック" w:eastAsia="ＭＳ ゴシック" w:hAnsi="ＭＳ ゴシック" w:hint="eastAsia"/>
          <w:kern w:val="0"/>
          <w:fitText w:val="1075" w:id="1"/>
        </w:rPr>
        <w:t>認</w:t>
      </w:r>
      <w:r>
        <w:rPr>
          <w:rFonts w:ascii="ＭＳ 明朝" w:hint="eastAsia"/>
        </w:rPr>
        <w:tab/>
        <w:t>公益財団法人全日本ボウリング協会</w:t>
      </w:r>
    </w:p>
    <w:p w:rsidR="00F267BF" w:rsidRDefault="00F46410">
      <w:pPr>
        <w:tabs>
          <w:tab w:val="left" w:pos="1505"/>
          <w:tab w:val="left" w:pos="3440"/>
          <w:tab w:val="left" w:pos="4730"/>
          <w:tab w:val="left" w:pos="6020"/>
          <w:tab w:val="left" w:pos="9460"/>
          <w:tab w:val="left" w:pos="10750"/>
          <w:tab w:val="left" w:pos="11119"/>
          <w:tab w:val="left" w:pos="12685"/>
        </w:tabs>
        <w:spacing w:line="340" w:lineRule="exact"/>
        <w:ind w:right="-11"/>
        <w:rPr>
          <w:rFonts w:ascii="ＭＳ 明朝"/>
        </w:rPr>
      </w:pPr>
      <w:r>
        <w:rPr>
          <w:rFonts w:ascii="ＭＳ ゴシック" w:eastAsia="ＭＳ ゴシック" w:hAnsi="ＭＳ ゴシック" w:hint="eastAsia"/>
          <w:spacing w:val="317"/>
          <w:kern w:val="0"/>
          <w:fitText w:val="1075" w:id="2"/>
        </w:rPr>
        <w:t>主</w:t>
      </w:r>
      <w:r>
        <w:rPr>
          <w:rFonts w:ascii="ＭＳ ゴシック" w:eastAsia="ＭＳ ゴシック" w:hAnsi="ＭＳ ゴシック" w:hint="eastAsia"/>
          <w:kern w:val="0"/>
          <w:fitText w:val="1075" w:id="2"/>
        </w:rPr>
        <w:t>管</w:t>
      </w:r>
      <w:r>
        <w:rPr>
          <w:rFonts w:ascii="ＭＳ 明朝" w:hint="eastAsia"/>
          <w:kern w:val="0"/>
        </w:rPr>
        <w:tab/>
      </w:r>
      <w:r w:rsidR="0025599D">
        <w:rPr>
          <w:rFonts w:ascii="ＭＳ 明朝" w:hint="eastAsia"/>
          <w:kern w:val="0"/>
        </w:rPr>
        <w:t>山梨</w:t>
      </w:r>
      <w:r>
        <w:rPr>
          <w:rFonts w:ascii="ＭＳ 明朝" w:hint="eastAsia"/>
          <w:kern w:val="0"/>
        </w:rPr>
        <w:t>県ボウリング連盟</w:t>
      </w:r>
    </w:p>
    <w:p w:rsidR="00F267BF" w:rsidRDefault="00F267BF">
      <w:pPr>
        <w:tabs>
          <w:tab w:val="left" w:pos="1075"/>
          <w:tab w:val="left" w:pos="1505"/>
          <w:tab w:val="left" w:pos="3440"/>
          <w:tab w:val="left" w:pos="4730"/>
          <w:tab w:val="left" w:pos="6020"/>
          <w:tab w:val="left" w:pos="9460"/>
          <w:tab w:val="left" w:pos="10750"/>
          <w:tab w:val="left" w:pos="12685"/>
        </w:tabs>
        <w:spacing w:line="340" w:lineRule="exact"/>
        <w:ind w:right="-11"/>
        <w:rPr>
          <w:rFonts w:ascii="ＭＳ ゴシック" w:eastAsia="PMingLiU"/>
          <w:lang w:eastAsia="zh-TW"/>
        </w:rPr>
      </w:pPr>
    </w:p>
    <w:p w:rsidR="00F267BF" w:rsidRDefault="00F46410">
      <w:pPr>
        <w:tabs>
          <w:tab w:val="left" w:pos="1505"/>
          <w:tab w:val="left" w:pos="3440"/>
          <w:tab w:val="left" w:pos="4730"/>
          <w:tab w:val="left" w:pos="6020"/>
          <w:tab w:val="left" w:pos="9460"/>
          <w:tab w:val="left" w:pos="10750"/>
          <w:tab w:val="left" w:pos="12685"/>
        </w:tabs>
        <w:spacing w:line="340" w:lineRule="exact"/>
        <w:ind w:right="-11"/>
        <w:rPr>
          <w:rFonts w:ascii="ＭＳ 明朝"/>
          <w:lang w:eastAsia="zh-TW"/>
        </w:rPr>
      </w:pPr>
      <w:r>
        <w:rPr>
          <w:rFonts w:ascii="ＭＳ ゴシック" w:eastAsia="ＭＳ ゴシック" w:hint="eastAsia"/>
          <w:spacing w:val="32"/>
          <w:kern w:val="0"/>
          <w:fitText w:val="1075" w:id="3"/>
          <w:lang w:eastAsia="zh-TW"/>
        </w:rPr>
        <w:t>開催月</w:t>
      </w:r>
      <w:r>
        <w:rPr>
          <w:rFonts w:ascii="ＭＳ ゴシック" w:eastAsia="ＭＳ ゴシック" w:hint="eastAsia"/>
          <w:spacing w:val="1"/>
          <w:kern w:val="0"/>
          <w:fitText w:val="1075" w:id="3"/>
          <w:lang w:eastAsia="zh-TW"/>
        </w:rPr>
        <w:t>日</w:t>
      </w:r>
      <w:r>
        <w:rPr>
          <w:rFonts w:ascii="ＭＳ 明朝" w:hint="eastAsia"/>
          <w:lang w:eastAsia="zh-TW"/>
        </w:rPr>
        <w:tab/>
      </w:r>
      <w:r w:rsidR="0025599D">
        <w:rPr>
          <w:rFonts w:ascii="ＭＳ 明朝" w:hint="eastAsia"/>
        </w:rPr>
        <w:t>２０２４</w:t>
      </w:r>
      <w:r>
        <w:rPr>
          <w:rFonts w:ascii="ＭＳ 明朝" w:hint="eastAsia"/>
          <w:lang w:eastAsia="zh-TW"/>
        </w:rPr>
        <w:t>年</w:t>
      </w:r>
      <w:r>
        <w:rPr>
          <w:rFonts w:ascii="ＭＳ 明朝" w:hint="eastAsia"/>
        </w:rPr>
        <w:t>２</w:t>
      </w:r>
      <w:r>
        <w:rPr>
          <w:rFonts w:ascii="ＭＳ 明朝" w:hint="eastAsia"/>
          <w:lang w:eastAsia="zh-TW"/>
        </w:rPr>
        <w:t>月</w:t>
      </w:r>
      <w:r w:rsidR="0025599D">
        <w:rPr>
          <w:rFonts w:ascii="ＭＳ 明朝" w:hint="eastAsia"/>
        </w:rPr>
        <w:t>３</w:t>
      </w:r>
      <w:r>
        <w:rPr>
          <w:rFonts w:ascii="ＭＳ 明朝" w:hint="eastAsia"/>
          <w:lang w:eastAsia="zh-TW"/>
        </w:rPr>
        <w:t>日（</w:t>
      </w:r>
      <w:r>
        <w:rPr>
          <w:rFonts w:ascii="ＭＳ 明朝" w:hint="eastAsia"/>
        </w:rPr>
        <w:t>土</w:t>
      </w:r>
      <w:r>
        <w:rPr>
          <w:rFonts w:ascii="ＭＳ 明朝" w:hint="eastAsia"/>
          <w:lang w:eastAsia="zh-TW"/>
        </w:rPr>
        <w:t>）～</w:t>
      </w:r>
      <w:r w:rsidR="0025599D">
        <w:rPr>
          <w:rFonts w:ascii="ＭＳ 明朝" w:hint="eastAsia"/>
        </w:rPr>
        <w:t>４</w:t>
      </w:r>
      <w:r>
        <w:rPr>
          <w:rFonts w:ascii="ＭＳ 明朝" w:hint="eastAsia"/>
          <w:lang w:eastAsia="zh-TW"/>
        </w:rPr>
        <w:t>日（日）</w:t>
      </w:r>
    </w:p>
    <w:p w:rsidR="00F267BF" w:rsidRDefault="00F46410">
      <w:pPr>
        <w:tabs>
          <w:tab w:val="left" w:pos="1505"/>
          <w:tab w:val="left" w:pos="3440"/>
          <w:tab w:val="left" w:pos="4730"/>
          <w:tab w:val="left" w:pos="6020"/>
          <w:tab w:val="left" w:pos="9460"/>
          <w:tab w:val="left" w:pos="10750"/>
          <w:tab w:val="left" w:pos="12685"/>
        </w:tabs>
        <w:spacing w:line="340" w:lineRule="exact"/>
        <w:ind w:right="-11"/>
      </w:pPr>
      <w:r>
        <w:rPr>
          <w:rFonts w:ascii="ＭＳ ゴシック" w:eastAsia="ＭＳ ゴシック" w:hint="eastAsia"/>
          <w:spacing w:val="32"/>
          <w:kern w:val="0"/>
          <w:fitText w:val="1075" w:id="4"/>
        </w:rPr>
        <w:t>競技会</w:t>
      </w:r>
      <w:r>
        <w:rPr>
          <w:rFonts w:ascii="ＭＳ ゴシック" w:eastAsia="ＭＳ ゴシック" w:hint="eastAsia"/>
          <w:spacing w:val="1"/>
          <w:kern w:val="0"/>
          <w:fitText w:val="1075" w:id="4"/>
        </w:rPr>
        <w:t>場</w:t>
      </w:r>
      <w:r>
        <w:rPr>
          <w:rFonts w:ascii="ＭＳ 明朝" w:hint="eastAsia"/>
        </w:rPr>
        <w:tab/>
      </w:r>
      <w:r w:rsidR="0025599D">
        <w:rPr>
          <w:rFonts w:ascii="ＭＳ 明朝" w:hint="eastAsia"/>
        </w:rPr>
        <w:t>ダイト－スタ－レ－ン双葉</w:t>
      </w:r>
      <w:r>
        <w:rPr>
          <w:rFonts w:hint="eastAsia"/>
        </w:rPr>
        <w:t>（</w:t>
      </w:r>
      <w:r>
        <w:t>公競</w:t>
      </w:r>
      <w:r>
        <w:rPr>
          <w:rFonts w:hint="eastAsia"/>
        </w:rPr>
        <w:t>No.</w:t>
      </w:r>
      <w:r w:rsidR="0025599D">
        <w:t>115-005</w:t>
      </w:r>
      <w:r>
        <w:rPr>
          <w:rFonts w:hint="eastAsia"/>
        </w:rPr>
        <w:t xml:space="preserve">）　</w:t>
      </w:r>
    </w:p>
    <w:p w:rsidR="00F267BF" w:rsidRDefault="00F46410">
      <w:pPr>
        <w:tabs>
          <w:tab w:val="left" w:pos="1075"/>
          <w:tab w:val="left" w:pos="1505"/>
          <w:tab w:val="left" w:pos="3440"/>
          <w:tab w:val="left" w:pos="4730"/>
          <w:tab w:val="left" w:pos="6020"/>
          <w:tab w:val="left" w:pos="9460"/>
          <w:tab w:val="left" w:pos="10750"/>
          <w:tab w:val="left" w:pos="12685"/>
        </w:tabs>
        <w:spacing w:line="340" w:lineRule="exact"/>
        <w:ind w:right="-11"/>
      </w:pPr>
      <w:r>
        <w:tab/>
      </w:r>
      <w:r>
        <w:tab/>
      </w:r>
      <w:r>
        <w:t>〒</w:t>
      </w:r>
      <w:r w:rsidR="0025599D">
        <w:t>407-0105</w:t>
      </w:r>
      <w:r>
        <w:t xml:space="preserve">　</w:t>
      </w:r>
      <w:r w:rsidR="0025599D">
        <w:t>山梨県甲斐市下今井</w:t>
      </w:r>
      <w:r w:rsidR="0025599D">
        <w:t xml:space="preserve">3681-1 </w:t>
      </w:r>
    </w:p>
    <w:p w:rsidR="00F267BF" w:rsidRDefault="00F46410">
      <w:pPr>
        <w:tabs>
          <w:tab w:val="left" w:pos="1505"/>
          <w:tab w:val="left" w:pos="3440"/>
          <w:tab w:val="left" w:pos="5160"/>
          <w:tab w:val="left" w:pos="9460"/>
          <w:tab w:val="left" w:pos="10750"/>
          <w:tab w:val="left" w:pos="12685"/>
        </w:tabs>
        <w:spacing w:line="340" w:lineRule="exact"/>
        <w:ind w:right="-11"/>
      </w:pPr>
      <w:r>
        <w:tab/>
        <w:t>TEL</w:t>
      </w:r>
      <w:r>
        <w:t>．</w:t>
      </w:r>
      <w:r w:rsidR="0025599D">
        <w:t>0551-28-3300</w:t>
      </w:r>
      <w:r>
        <w:t xml:space="preserve">　　</w:t>
      </w:r>
      <w:r>
        <w:t>FAX</w:t>
      </w:r>
      <w:r>
        <w:t>．</w:t>
      </w:r>
      <w:r w:rsidR="0025599D">
        <w:t>0551-28-3301</w:t>
      </w:r>
    </w:p>
    <w:p w:rsidR="00F267BF" w:rsidRDefault="00F46410">
      <w:pPr>
        <w:tabs>
          <w:tab w:val="left" w:pos="1505"/>
          <w:tab w:val="left" w:pos="3440"/>
          <w:tab w:val="left" w:pos="5160"/>
          <w:tab w:val="left" w:pos="9000"/>
          <w:tab w:val="left" w:pos="9460"/>
          <w:tab w:val="left" w:pos="10750"/>
          <w:tab w:val="left" w:pos="12685"/>
        </w:tabs>
        <w:spacing w:line="340" w:lineRule="exact"/>
        <w:ind w:right="-11"/>
        <w:rPr>
          <w:rFonts w:ascii="ＭＳ 明朝"/>
        </w:rPr>
      </w:pPr>
      <w:r>
        <w:rPr>
          <w:rFonts w:ascii="ＭＳ ゴシック" w:eastAsia="ＭＳ ゴシック" w:hint="eastAsia"/>
          <w:spacing w:val="32"/>
          <w:kern w:val="0"/>
          <w:fitText w:val="1075" w:id="5"/>
        </w:rPr>
        <w:t>競技種</w:t>
      </w:r>
      <w:r>
        <w:rPr>
          <w:rFonts w:ascii="ＭＳ ゴシック" w:eastAsia="ＭＳ ゴシック" w:hint="eastAsia"/>
          <w:spacing w:val="1"/>
          <w:kern w:val="0"/>
          <w:fitText w:val="1075" w:id="5"/>
        </w:rPr>
        <w:t>目</w:t>
      </w:r>
      <w:r>
        <w:rPr>
          <w:rFonts w:ascii="ＭＳ 明朝" w:hint="eastAsia"/>
        </w:rPr>
        <w:tab/>
      </w:r>
      <w:r>
        <w:rPr>
          <w:rFonts w:ascii="ＭＳ 明朝" w:hint="eastAsia"/>
          <w:spacing w:val="22"/>
          <w:kern w:val="0"/>
        </w:rPr>
        <w:t>２人チーム</w:t>
      </w:r>
      <w:r>
        <w:rPr>
          <w:rFonts w:ascii="ＭＳ 明朝" w:hint="eastAsia"/>
          <w:kern w:val="0"/>
        </w:rPr>
        <w:t>戦</w:t>
      </w:r>
      <w:r>
        <w:rPr>
          <w:rFonts w:ascii="ＭＳ 明朝" w:hint="eastAsia"/>
          <w:kern w:val="0"/>
        </w:rPr>
        <w:tab/>
      </w:r>
      <w:r>
        <w:rPr>
          <w:rFonts w:hint="eastAsia"/>
        </w:rPr>
        <w:t>（男女混合可）</w:t>
      </w:r>
      <w:r>
        <w:rPr>
          <w:rFonts w:ascii="ＭＳ 明朝" w:hint="eastAsia"/>
        </w:rPr>
        <w:tab/>
        <w:t>６ゲーム</w:t>
      </w:r>
    </w:p>
    <w:p w:rsidR="00F267BF" w:rsidRDefault="00F46410">
      <w:pPr>
        <w:tabs>
          <w:tab w:val="left" w:pos="1505"/>
          <w:tab w:val="left" w:pos="3440"/>
          <w:tab w:val="left" w:pos="5160"/>
          <w:tab w:val="left" w:pos="9460"/>
          <w:tab w:val="left" w:pos="10750"/>
          <w:tab w:val="left" w:pos="12685"/>
        </w:tabs>
        <w:spacing w:line="340" w:lineRule="exact"/>
        <w:ind w:right="-11"/>
        <w:rPr>
          <w:rFonts w:ascii="ＭＳ 明朝"/>
        </w:rPr>
      </w:pPr>
      <w:r>
        <w:rPr>
          <w:rFonts w:ascii="ＭＳ 明朝" w:hint="eastAsia"/>
        </w:rPr>
        <w:tab/>
      </w:r>
      <w:r>
        <w:rPr>
          <w:rFonts w:ascii="ＭＳ 明朝" w:hint="eastAsia"/>
          <w:spacing w:val="22"/>
          <w:kern w:val="0"/>
        </w:rPr>
        <w:t>４人チーム</w:t>
      </w:r>
      <w:r>
        <w:rPr>
          <w:rFonts w:ascii="ＭＳ 明朝" w:hint="eastAsia"/>
          <w:kern w:val="0"/>
        </w:rPr>
        <w:t>戦</w:t>
      </w:r>
      <w:r>
        <w:rPr>
          <w:rFonts w:ascii="ＭＳ 明朝" w:hint="eastAsia"/>
          <w:kern w:val="0"/>
        </w:rPr>
        <w:tab/>
      </w:r>
      <w:r>
        <w:rPr>
          <w:rFonts w:hint="eastAsia"/>
        </w:rPr>
        <w:t>（男女混合可）</w:t>
      </w:r>
      <w:r>
        <w:rPr>
          <w:rFonts w:ascii="ＭＳ 明朝" w:hint="eastAsia"/>
        </w:rPr>
        <w:tab/>
        <w:t>６ゲーム</w:t>
      </w:r>
    </w:p>
    <w:p w:rsidR="00F267BF" w:rsidRDefault="00F46410">
      <w:pPr>
        <w:tabs>
          <w:tab w:val="left" w:pos="1505"/>
          <w:tab w:val="left" w:pos="3440"/>
          <w:tab w:val="left" w:pos="5160"/>
          <w:tab w:val="left" w:pos="9460"/>
          <w:tab w:val="left" w:pos="10750"/>
          <w:tab w:val="left" w:pos="12685"/>
        </w:tabs>
        <w:spacing w:line="340" w:lineRule="exact"/>
        <w:ind w:right="-11"/>
        <w:rPr>
          <w:rFonts w:ascii="ＭＳ 明朝"/>
        </w:rPr>
      </w:pPr>
      <w:r>
        <w:rPr>
          <w:rFonts w:ascii="ＭＳ 明朝" w:hint="eastAsia"/>
        </w:rPr>
        <w:tab/>
        <w:t>選手権者決定戦</w:t>
      </w:r>
      <w:r>
        <w:rPr>
          <w:rFonts w:ascii="ＭＳ 明朝" w:hint="eastAsia"/>
        </w:rPr>
        <w:tab/>
      </w:r>
      <w:r>
        <w:rPr>
          <w:rFonts w:hint="eastAsia"/>
        </w:rPr>
        <w:t>（男・女別）</w:t>
      </w:r>
      <w:r>
        <w:rPr>
          <w:rFonts w:ascii="ＭＳ 明朝" w:hint="eastAsia"/>
        </w:rPr>
        <w:tab/>
        <w:t>３ゲーム</w:t>
      </w:r>
    </w:p>
    <w:p w:rsidR="00F267BF" w:rsidRDefault="00F46410">
      <w:pPr>
        <w:tabs>
          <w:tab w:val="left" w:pos="1505"/>
        </w:tabs>
        <w:ind w:left="4"/>
        <w:rPr>
          <w:rFonts w:ascii="ＭＳ 明朝"/>
          <w:szCs w:val="22"/>
        </w:rPr>
      </w:pPr>
      <w:r>
        <w:rPr>
          <w:rFonts w:ascii="ＭＳ ゴシック" w:eastAsia="ＭＳ ゴシック" w:hint="eastAsia"/>
          <w:spacing w:val="32"/>
          <w:kern w:val="0"/>
          <w:fitText w:val="1075" w:id="6"/>
        </w:rPr>
        <w:t>競技方</w:t>
      </w:r>
      <w:r>
        <w:rPr>
          <w:rFonts w:ascii="ＭＳ ゴシック" w:eastAsia="ＭＳ ゴシック" w:hint="eastAsia"/>
          <w:spacing w:val="1"/>
          <w:kern w:val="0"/>
          <w:fitText w:val="1075" w:id="6"/>
        </w:rPr>
        <w:t>法</w:t>
      </w:r>
      <w:r>
        <w:rPr>
          <w:rFonts w:ascii="ＭＳ 明朝" w:hint="eastAsia"/>
        </w:rPr>
        <w:tab/>
      </w:r>
      <w:r>
        <w:rPr>
          <w:rFonts w:ascii="ＭＳ 明朝" w:hint="eastAsia"/>
          <w:szCs w:val="22"/>
        </w:rPr>
        <w:t>混合２人チーム戦・混合４人チーム戦</w:t>
      </w:r>
    </w:p>
    <w:p w:rsidR="00F267BF" w:rsidRDefault="00F46410">
      <w:pPr>
        <w:ind w:firstLineChars="800" w:firstLine="1717"/>
        <w:rPr>
          <w:rFonts w:ascii="ＭＳ 明朝"/>
          <w:szCs w:val="22"/>
        </w:rPr>
      </w:pPr>
      <w:r>
        <w:rPr>
          <w:rFonts w:ascii="ＭＳ 明朝" w:hint="eastAsia"/>
          <w:szCs w:val="22"/>
        </w:rPr>
        <w:t>各６ゲームを行い、その合計得点により順位を決定する。</w:t>
      </w:r>
    </w:p>
    <w:p w:rsidR="00F267BF" w:rsidRDefault="00F46410">
      <w:pPr>
        <w:tabs>
          <w:tab w:val="left" w:pos="1505"/>
        </w:tabs>
        <w:ind w:firstLine="2"/>
        <w:rPr>
          <w:rFonts w:ascii="ＭＳ 明朝"/>
          <w:szCs w:val="22"/>
        </w:rPr>
      </w:pPr>
      <w:r>
        <w:rPr>
          <w:rFonts w:ascii="ＭＳ 明朝"/>
          <w:szCs w:val="22"/>
        </w:rPr>
        <w:tab/>
      </w:r>
      <w:r>
        <w:rPr>
          <w:rFonts w:ascii="ＭＳ 明朝" w:hint="eastAsia"/>
          <w:szCs w:val="22"/>
        </w:rPr>
        <w:t>男・女選手権者決定戦</w:t>
      </w:r>
    </w:p>
    <w:p w:rsidR="00F267BF" w:rsidRDefault="00F46410">
      <w:pPr>
        <w:ind w:leftChars="800" w:left="1717"/>
        <w:rPr>
          <w:rFonts w:ascii="ＭＳ 明朝"/>
          <w:szCs w:val="22"/>
        </w:rPr>
      </w:pPr>
      <w:r>
        <w:rPr>
          <w:rFonts w:ascii="ＭＳ 明朝" w:hint="eastAsia"/>
          <w:szCs w:val="22"/>
        </w:rPr>
        <w:t>混合２人チーム戦・混合４人チーム戦の各６ゲーム合計１２ゲームの個人合計得点の上位男子２４名、女子１２名を選出し、３ゲームを行い、合計１５ゲームの合計得点により男・女選手権者及び順位を決定する。</w:t>
      </w:r>
    </w:p>
    <w:p w:rsidR="00F267BF" w:rsidRDefault="00F46410">
      <w:pPr>
        <w:tabs>
          <w:tab w:val="left" w:pos="1505"/>
        </w:tabs>
        <w:ind w:left="2"/>
        <w:rPr>
          <w:rFonts w:ascii="ＭＳ 明朝"/>
          <w:szCs w:val="22"/>
        </w:rPr>
      </w:pPr>
      <w:r>
        <w:rPr>
          <w:rFonts w:ascii="ＭＳ ゴシック" w:eastAsia="ＭＳ ゴシック" w:hAnsi="ＭＳ ゴシック" w:hint="eastAsia"/>
          <w:w w:val="97"/>
          <w:kern w:val="0"/>
          <w:szCs w:val="22"/>
          <w:fitText w:val="1075" w:id="7"/>
        </w:rPr>
        <w:t>ﾊﾝﾃﾞｨｷｬｯﾌ</w:t>
      </w:r>
      <w:r>
        <w:rPr>
          <w:rFonts w:ascii="ＭＳ ゴシック" w:eastAsia="ＭＳ ゴシック" w:hAnsi="ＭＳ ゴシック" w:hint="eastAsia"/>
          <w:spacing w:val="9"/>
          <w:w w:val="97"/>
          <w:kern w:val="0"/>
          <w:szCs w:val="22"/>
          <w:fitText w:val="1075" w:id="7"/>
        </w:rPr>
        <w:t>ﾟ</w:t>
      </w:r>
      <w:r>
        <w:rPr>
          <w:rFonts w:ascii="ＭＳ ゴシック" w:eastAsia="ＭＳ ゴシック" w:hAnsi="ＭＳ ゴシック"/>
          <w:kern w:val="0"/>
          <w:szCs w:val="22"/>
        </w:rPr>
        <w:tab/>
      </w:r>
      <w:r>
        <w:rPr>
          <w:szCs w:val="22"/>
        </w:rPr>
        <w:t>JBC</w:t>
      </w:r>
      <w:r>
        <w:rPr>
          <w:rFonts w:ascii="ＭＳ 明朝" w:hint="eastAsia"/>
          <w:szCs w:val="22"/>
        </w:rPr>
        <w:t>規定のハンディキャップを採用し適用する。</w:t>
      </w:r>
    </w:p>
    <w:tbl>
      <w:tblPr>
        <w:tblW w:w="7767" w:type="dxa"/>
        <w:tblInd w:w="1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80"/>
        <w:gridCol w:w="1418"/>
        <w:gridCol w:w="1417"/>
        <w:gridCol w:w="1418"/>
        <w:gridCol w:w="1417"/>
        <w:gridCol w:w="1417"/>
      </w:tblGrid>
      <w:tr w:rsidR="00F267BF">
        <w:trPr>
          <w:trHeight w:val="397"/>
        </w:trPr>
        <w:tc>
          <w:tcPr>
            <w:tcW w:w="680" w:type="dxa"/>
            <w:vAlign w:val="center"/>
          </w:tcPr>
          <w:p w:rsidR="00F267BF" w:rsidRDefault="00F267BF">
            <w:pPr>
              <w:ind w:left="1502" w:hangingChars="700" w:hanging="1502"/>
              <w:jc w:val="center"/>
              <w:rPr>
                <w:rFonts w:ascii="ＭＳ 明朝"/>
                <w:szCs w:val="22"/>
              </w:rPr>
            </w:pPr>
          </w:p>
        </w:tc>
        <w:tc>
          <w:tcPr>
            <w:tcW w:w="1418" w:type="dxa"/>
            <w:vAlign w:val="center"/>
          </w:tcPr>
          <w:p w:rsidR="00F267BF" w:rsidRDefault="00F46410">
            <w:pPr>
              <w:ind w:left="1502" w:hangingChars="700" w:hanging="1502"/>
              <w:rPr>
                <w:szCs w:val="22"/>
              </w:rPr>
            </w:pPr>
            <w:r>
              <w:rPr>
                <w:szCs w:val="22"/>
              </w:rPr>
              <w:t>50</w:t>
            </w:r>
            <w:r>
              <w:rPr>
                <w:szCs w:val="22"/>
              </w:rPr>
              <w:t>歳～</w:t>
            </w:r>
            <w:r>
              <w:rPr>
                <w:szCs w:val="22"/>
              </w:rPr>
              <w:t>59</w:t>
            </w:r>
            <w:r>
              <w:rPr>
                <w:szCs w:val="22"/>
              </w:rPr>
              <w:t>歳</w:t>
            </w:r>
          </w:p>
        </w:tc>
        <w:tc>
          <w:tcPr>
            <w:tcW w:w="1417" w:type="dxa"/>
            <w:vAlign w:val="center"/>
          </w:tcPr>
          <w:p w:rsidR="00F267BF" w:rsidRDefault="00F46410">
            <w:pPr>
              <w:ind w:left="1502" w:hangingChars="700" w:hanging="1502"/>
              <w:rPr>
                <w:szCs w:val="22"/>
              </w:rPr>
            </w:pPr>
            <w:r>
              <w:rPr>
                <w:szCs w:val="22"/>
              </w:rPr>
              <w:t>60</w:t>
            </w:r>
            <w:r>
              <w:rPr>
                <w:szCs w:val="22"/>
              </w:rPr>
              <w:t>歳～</w:t>
            </w:r>
            <w:r>
              <w:rPr>
                <w:szCs w:val="22"/>
              </w:rPr>
              <w:t>69</w:t>
            </w:r>
            <w:r>
              <w:rPr>
                <w:szCs w:val="22"/>
              </w:rPr>
              <w:t>歳</w:t>
            </w:r>
          </w:p>
        </w:tc>
        <w:tc>
          <w:tcPr>
            <w:tcW w:w="1418" w:type="dxa"/>
            <w:vAlign w:val="center"/>
          </w:tcPr>
          <w:p w:rsidR="00F267BF" w:rsidRDefault="00F46410">
            <w:pPr>
              <w:ind w:left="1502" w:hangingChars="700" w:hanging="1502"/>
              <w:rPr>
                <w:szCs w:val="22"/>
              </w:rPr>
            </w:pPr>
            <w:r>
              <w:rPr>
                <w:szCs w:val="22"/>
              </w:rPr>
              <w:t>70</w:t>
            </w:r>
            <w:r>
              <w:rPr>
                <w:szCs w:val="22"/>
              </w:rPr>
              <w:t>歳～</w:t>
            </w:r>
            <w:r>
              <w:rPr>
                <w:szCs w:val="22"/>
              </w:rPr>
              <w:t>74</w:t>
            </w:r>
            <w:r>
              <w:rPr>
                <w:szCs w:val="22"/>
              </w:rPr>
              <w:t>歳</w:t>
            </w:r>
          </w:p>
        </w:tc>
        <w:tc>
          <w:tcPr>
            <w:tcW w:w="1417" w:type="dxa"/>
            <w:vAlign w:val="center"/>
          </w:tcPr>
          <w:p w:rsidR="00F267BF" w:rsidRDefault="00F46410">
            <w:pPr>
              <w:ind w:left="1502" w:hangingChars="700" w:hanging="1502"/>
              <w:rPr>
                <w:szCs w:val="22"/>
              </w:rPr>
            </w:pPr>
            <w:r>
              <w:rPr>
                <w:szCs w:val="22"/>
              </w:rPr>
              <w:t>75</w:t>
            </w:r>
            <w:r>
              <w:rPr>
                <w:szCs w:val="22"/>
              </w:rPr>
              <w:t>歳～</w:t>
            </w:r>
            <w:r>
              <w:rPr>
                <w:szCs w:val="22"/>
              </w:rPr>
              <w:t>79</w:t>
            </w:r>
            <w:r>
              <w:rPr>
                <w:szCs w:val="22"/>
              </w:rPr>
              <w:t>歳</w:t>
            </w:r>
          </w:p>
        </w:tc>
        <w:tc>
          <w:tcPr>
            <w:tcW w:w="1417" w:type="dxa"/>
            <w:vAlign w:val="center"/>
          </w:tcPr>
          <w:p w:rsidR="00F267BF" w:rsidRDefault="00F46410">
            <w:pPr>
              <w:ind w:left="1502" w:hangingChars="700" w:hanging="1502"/>
              <w:jc w:val="center"/>
              <w:rPr>
                <w:szCs w:val="22"/>
              </w:rPr>
            </w:pPr>
            <w:r>
              <w:rPr>
                <w:szCs w:val="22"/>
              </w:rPr>
              <w:t>80</w:t>
            </w:r>
            <w:r>
              <w:rPr>
                <w:szCs w:val="22"/>
              </w:rPr>
              <w:t>歳以上</w:t>
            </w:r>
          </w:p>
        </w:tc>
      </w:tr>
      <w:tr w:rsidR="00F267BF">
        <w:trPr>
          <w:trHeight w:val="397"/>
        </w:trPr>
        <w:tc>
          <w:tcPr>
            <w:tcW w:w="680" w:type="dxa"/>
            <w:vAlign w:val="center"/>
          </w:tcPr>
          <w:p w:rsidR="00F267BF" w:rsidRDefault="00F46410">
            <w:pPr>
              <w:ind w:left="1502" w:hangingChars="700" w:hanging="1502"/>
              <w:jc w:val="center"/>
              <w:rPr>
                <w:rFonts w:ascii="ＭＳ 明朝"/>
                <w:szCs w:val="22"/>
              </w:rPr>
            </w:pPr>
            <w:r>
              <w:rPr>
                <w:rFonts w:ascii="ＭＳ 明朝" w:hint="eastAsia"/>
                <w:szCs w:val="22"/>
              </w:rPr>
              <w:t>男子</w:t>
            </w:r>
          </w:p>
        </w:tc>
        <w:tc>
          <w:tcPr>
            <w:tcW w:w="1418" w:type="dxa"/>
            <w:vAlign w:val="center"/>
          </w:tcPr>
          <w:p w:rsidR="00F267BF" w:rsidRDefault="00F46410">
            <w:pPr>
              <w:ind w:left="1502" w:hangingChars="700" w:hanging="1502"/>
              <w:jc w:val="center"/>
              <w:rPr>
                <w:rFonts w:ascii="ＭＳ 明朝"/>
                <w:szCs w:val="22"/>
              </w:rPr>
            </w:pPr>
            <w:r>
              <w:rPr>
                <w:rFonts w:ascii="ＭＳ 明朝" w:hint="eastAsia"/>
                <w:szCs w:val="22"/>
              </w:rPr>
              <w:t xml:space="preserve">　０</w:t>
            </w:r>
          </w:p>
        </w:tc>
        <w:tc>
          <w:tcPr>
            <w:tcW w:w="1417" w:type="dxa"/>
            <w:vAlign w:val="center"/>
          </w:tcPr>
          <w:p w:rsidR="00F267BF" w:rsidRDefault="00F46410">
            <w:pPr>
              <w:ind w:left="1502" w:hangingChars="700" w:hanging="1502"/>
              <w:jc w:val="center"/>
              <w:rPr>
                <w:rFonts w:ascii="ＭＳ 明朝"/>
                <w:szCs w:val="22"/>
              </w:rPr>
            </w:pPr>
            <w:r>
              <w:rPr>
                <w:rFonts w:ascii="ＭＳ 明朝" w:hint="eastAsia"/>
                <w:szCs w:val="22"/>
              </w:rPr>
              <w:t xml:space="preserve">　５</w:t>
            </w:r>
          </w:p>
        </w:tc>
        <w:tc>
          <w:tcPr>
            <w:tcW w:w="1418" w:type="dxa"/>
            <w:vAlign w:val="center"/>
          </w:tcPr>
          <w:p w:rsidR="00F267BF" w:rsidRDefault="00F46410">
            <w:pPr>
              <w:ind w:left="1502" w:hangingChars="700" w:hanging="1502"/>
              <w:jc w:val="center"/>
              <w:rPr>
                <w:rFonts w:ascii="ＭＳ 明朝"/>
                <w:szCs w:val="22"/>
              </w:rPr>
            </w:pPr>
            <w:r>
              <w:rPr>
                <w:rFonts w:ascii="ＭＳ 明朝" w:hint="eastAsia"/>
                <w:szCs w:val="22"/>
              </w:rPr>
              <w:t>１０</w:t>
            </w:r>
          </w:p>
        </w:tc>
        <w:tc>
          <w:tcPr>
            <w:tcW w:w="1417" w:type="dxa"/>
            <w:vAlign w:val="center"/>
          </w:tcPr>
          <w:p w:rsidR="00F267BF" w:rsidRDefault="00F46410">
            <w:pPr>
              <w:ind w:left="1502" w:hangingChars="700" w:hanging="1502"/>
              <w:jc w:val="center"/>
              <w:rPr>
                <w:rFonts w:ascii="ＭＳ 明朝"/>
                <w:szCs w:val="22"/>
              </w:rPr>
            </w:pPr>
            <w:r>
              <w:rPr>
                <w:rFonts w:ascii="ＭＳ 明朝" w:hint="eastAsia"/>
                <w:szCs w:val="22"/>
              </w:rPr>
              <w:t>１５</w:t>
            </w:r>
          </w:p>
        </w:tc>
        <w:tc>
          <w:tcPr>
            <w:tcW w:w="1417" w:type="dxa"/>
            <w:vAlign w:val="center"/>
          </w:tcPr>
          <w:p w:rsidR="00F267BF" w:rsidRDefault="00F46410">
            <w:pPr>
              <w:ind w:left="1502" w:hangingChars="700" w:hanging="1502"/>
              <w:jc w:val="center"/>
              <w:rPr>
                <w:rFonts w:ascii="ＭＳ 明朝"/>
                <w:szCs w:val="22"/>
              </w:rPr>
            </w:pPr>
            <w:r>
              <w:rPr>
                <w:rFonts w:ascii="ＭＳ 明朝" w:hint="eastAsia"/>
                <w:szCs w:val="22"/>
              </w:rPr>
              <w:t>２０</w:t>
            </w:r>
          </w:p>
        </w:tc>
      </w:tr>
      <w:tr w:rsidR="00F267BF">
        <w:trPr>
          <w:trHeight w:val="397"/>
        </w:trPr>
        <w:tc>
          <w:tcPr>
            <w:tcW w:w="680" w:type="dxa"/>
            <w:vAlign w:val="center"/>
          </w:tcPr>
          <w:p w:rsidR="00F267BF" w:rsidRDefault="00F46410">
            <w:pPr>
              <w:ind w:left="1502" w:hangingChars="700" w:hanging="1502"/>
              <w:jc w:val="center"/>
              <w:rPr>
                <w:rFonts w:ascii="ＭＳ 明朝"/>
                <w:szCs w:val="22"/>
              </w:rPr>
            </w:pPr>
            <w:r>
              <w:rPr>
                <w:rFonts w:ascii="ＭＳ 明朝" w:hint="eastAsia"/>
                <w:szCs w:val="22"/>
              </w:rPr>
              <w:t>女子</w:t>
            </w:r>
          </w:p>
        </w:tc>
        <w:tc>
          <w:tcPr>
            <w:tcW w:w="1418" w:type="dxa"/>
            <w:vAlign w:val="center"/>
          </w:tcPr>
          <w:p w:rsidR="00F267BF" w:rsidRDefault="00F46410">
            <w:pPr>
              <w:ind w:left="1502" w:hangingChars="700" w:hanging="1502"/>
              <w:jc w:val="center"/>
              <w:rPr>
                <w:rFonts w:ascii="ＭＳ 明朝"/>
                <w:szCs w:val="22"/>
              </w:rPr>
            </w:pPr>
            <w:r>
              <w:rPr>
                <w:rFonts w:ascii="ＭＳ 明朝" w:hint="eastAsia"/>
                <w:szCs w:val="22"/>
              </w:rPr>
              <w:t>１５</w:t>
            </w:r>
          </w:p>
        </w:tc>
        <w:tc>
          <w:tcPr>
            <w:tcW w:w="1417" w:type="dxa"/>
            <w:vAlign w:val="center"/>
          </w:tcPr>
          <w:p w:rsidR="00F267BF" w:rsidRDefault="00F46410">
            <w:pPr>
              <w:ind w:left="1502" w:hangingChars="700" w:hanging="1502"/>
              <w:jc w:val="center"/>
              <w:rPr>
                <w:rFonts w:ascii="ＭＳ 明朝"/>
                <w:szCs w:val="22"/>
              </w:rPr>
            </w:pPr>
            <w:r>
              <w:rPr>
                <w:rFonts w:ascii="ＭＳ 明朝" w:hint="eastAsia"/>
                <w:szCs w:val="22"/>
              </w:rPr>
              <w:t>２０</w:t>
            </w:r>
          </w:p>
        </w:tc>
        <w:tc>
          <w:tcPr>
            <w:tcW w:w="1418" w:type="dxa"/>
            <w:vAlign w:val="center"/>
          </w:tcPr>
          <w:p w:rsidR="00F267BF" w:rsidRDefault="00F46410">
            <w:pPr>
              <w:ind w:left="1502" w:hangingChars="700" w:hanging="1502"/>
              <w:jc w:val="center"/>
              <w:rPr>
                <w:rFonts w:ascii="ＭＳ 明朝"/>
                <w:szCs w:val="22"/>
              </w:rPr>
            </w:pPr>
            <w:r>
              <w:rPr>
                <w:rFonts w:ascii="ＭＳ 明朝" w:hint="eastAsia"/>
                <w:szCs w:val="22"/>
              </w:rPr>
              <w:t>２５</w:t>
            </w:r>
          </w:p>
        </w:tc>
        <w:tc>
          <w:tcPr>
            <w:tcW w:w="1417" w:type="dxa"/>
            <w:vAlign w:val="center"/>
          </w:tcPr>
          <w:p w:rsidR="00F267BF" w:rsidRDefault="00F46410">
            <w:pPr>
              <w:ind w:left="1502" w:hangingChars="700" w:hanging="1502"/>
              <w:jc w:val="center"/>
              <w:rPr>
                <w:rFonts w:ascii="ＭＳ 明朝"/>
                <w:szCs w:val="22"/>
              </w:rPr>
            </w:pPr>
            <w:r>
              <w:rPr>
                <w:rFonts w:ascii="ＭＳ 明朝" w:hint="eastAsia"/>
                <w:szCs w:val="22"/>
              </w:rPr>
              <w:t>３０</w:t>
            </w:r>
          </w:p>
        </w:tc>
        <w:tc>
          <w:tcPr>
            <w:tcW w:w="1417" w:type="dxa"/>
            <w:vAlign w:val="center"/>
          </w:tcPr>
          <w:p w:rsidR="00F267BF" w:rsidRDefault="00F46410">
            <w:pPr>
              <w:ind w:left="1502" w:hangingChars="700" w:hanging="1502"/>
              <w:jc w:val="center"/>
              <w:rPr>
                <w:rFonts w:ascii="ＭＳ 明朝"/>
                <w:szCs w:val="22"/>
              </w:rPr>
            </w:pPr>
            <w:r>
              <w:rPr>
                <w:rFonts w:ascii="ＭＳ 明朝" w:hint="eastAsia"/>
                <w:szCs w:val="22"/>
              </w:rPr>
              <w:t>３５</w:t>
            </w:r>
          </w:p>
        </w:tc>
      </w:tr>
    </w:tbl>
    <w:p w:rsidR="00F267BF" w:rsidRDefault="0025599D">
      <w:pPr>
        <w:ind w:leftChars="699" w:left="1500" w:firstLineChars="100" w:firstLine="215"/>
        <w:rPr>
          <w:rFonts w:ascii="ＭＳ 明朝"/>
          <w:szCs w:val="22"/>
        </w:rPr>
      </w:pPr>
      <w:r>
        <w:rPr>
          <w:rFonts w:ascii="ＭＳ 明朝" w:hint="eastAsia"/>
          <w:szCs w:val="22"/>
        </w:rPr>
        <w:t>年齢は、令和５</w:t>
      </w:r>
      <w:r w:rsidR="00F46410">
        <w:rPr>
          <w:rFonts w:ascii="ＭＳ 明朝" w:hint="eastAsia"/>
          <w:szCs w:val="22"/>
        </w:rPr>
        <w:t>年４月１日現在の満年齢とします。</w:t>
      </w:r>
    </w:p>
    <w:p w:rsidR="00F267BF" w:rsidRDefault="00F46410">
      <w:pPr>
        <w:tabs>
          <w:tab w:val="left" w:pos="1505"/>
          <w:tab w:val="left" w:pos="3440"/>
          <w:tab w:val="left" w:pos="4730"/>
          <w:tab w:val="left" w:pos="6020"/>
          <w:tab w:val="left" w:pos="9460"/>
          <w:tab w:val="left" w:pos="10750"/>
          <w:tab w:val="left" w:pos="11093"/>
          <w:tab w:val="left" w:pos="12685"/>
          <w:tab w:val="left" w:pos="14190"/>
          <w:tab w:val="left" w:pos="16555"/>
          <w:tab w:val="left" w:pos="19350"/>
          <w:tab w:val="left" w:pos="19565"/>
        </w:tabs>
        <w:spacing w:line="340" w:lineRule="exact"/>
        <w:ind w:right="-11"/>
        <w:rPr>
          <w:rFonts w:ascii="ＭＳ 明朝"/>
        </w:rPr>
      </w:pPr>
      <w:r>
        <w:rPr>
          <w:rFonts w:ascii="ＭＳ ゴシック" w:eastAsia="ＭＳ ゴシック" w:hint="eastAsia"/>
          <w:spacing w:val="32"/>
          <w:kern w:val="0"/>
          <w:fitText w:val="1075" w:id="8"/>
        </w:rPr>
        <w:t>競技規</w:t>
      </w:r>
      <w:r>
        <w:rPr>
          <w:rFonts w:ascii="ＭＳ ゴシック" w:eastAsia="ＭＳ ゴシック" w:hint="eastAsia"/>
          <w:spacing w:val="1"/>
          <w:kern w:val="0"/>
          <w:fitText w:val="1075" w:id="8"/>
        </w:rPr>
        <w:t>定</w:t>
      </w:r>
      <w:r>
        <w:rPr>
          <w:rFonts w:ascii="ＭＳ 明朝" w:hint="eastAsia"/>
        </w:rPr>
        <w:tab/>
      </w:r>
      <w:r>
        <w:t>JBC</w:t>
      </w:r>
      <w:r>
        <w:rPr>
          <w:rFonts w:ascii="ＭＳ 明朝" w:hint="eastAsia"/>
        </w:rPr>
        <w:t>選手権競技会規定により実施し、</w:t>
      </w:r>
      <w:r>
        <w:t>JBC</w:t>
      </w:r>
      <w:r>
        <w:t>ボウ</w:t>
      </w:r>
      <w:r>
        <w:rPr>
          <w:rFonts w:ascii="ＭＳ 明朝" w:hint="eastAsia"/>
        </w:rPr>
        <w:t>リング競技規則を適用する。</w:t>
      </w:r>
    </w:p>
    <w:p w:rsidR="00F267BF" w:rsidRDefault="00F46410">
      <w:pPr>
        <w:tabs>
          <w:tab w:val="left" w:pos="1505"/>
          <w:tab w:val="left" w:pos="3440"/>
          <w:tab w:val="left" w:pos="4730"/>
          <w:tab w:val="left" w:pos="6020"/>
          <w:tab w:val="left" w:pos="9460"/>
          <w:tab w:val="left" w:pos="10515"/>
          <w:tab w:val="left" w:pos="11066"/>
          <w:tab w:val="left" w:pos="12685"/>
          <w:tab w:val="left" w:pos="14190"/>
          <w:tab w:val="left" w:pos="16555"/>
          <w:tab w:val="left" w:pos="19350"/>
          <w:tab w:val="left" w:pos="19565"/>
        </w:tabs>
        <w:spacing w:line="340" w:lineRule="exact"/>
        <w:ind w:left="1934" w:right="-11" w:hangingChars="694" w:hanging="1934"/>
      </w:pPr>
      <w:r>
        <w:rPr>
          <w:rFonts w:ascii="ＭＳ ゴシック" w:eastAsia="ＭＳ ゴシック" w:hint="eastAsia"/>
          <w:spacing w:val="32"/>
          <w:kern w:val="0"/>
          <w:fitText w:val="1075" w:id="9"/>
        </w:rPr>
        <w:t>参加資</w:t>
      </w:r>
      <w:r>
        <w:rPr>
          <w:rFonts w:ascii="ＭＳ ゴシック" w:eastAsia="ＭＳ ゴシック" w:hint="eastAsia"/>
          <w:spacing w:val="1"/>
          <w:kern w:val="0"/>
          <w:fitText w:val="1075" w:id="9"/>
        </w:rPr>
        <w:t>格</w:t>
      </w:r>
      <w:r>
        <w:rPr>
          <w:rFonts w:ascii="ＭＳ 明朝" w:hint="eastAsia"/>
        </w:rPr>
        <w:tab/>
      </w:r>
      <w:r w:rsidR="0025599D">
        <w:rPr>
          <w:rFonts w:ascii="ＭＳ 明朝" w:hint="eastAsia"/>
        </w:rPr>
        <w:t>２０２３</w:t>
      </w:r>
      <w:r>
        <w:rPr>
          <w:rFonts w:ascii="ＭＳ 明朝" w:hint="eastAsia"/>
        </w:rPr>
        <w:t>年度</w:t>
      </w:r>
      <w:r>
        <w:rPr>
          <w:rFonts w:hint="eastAsia"/>
        </w:rPr>
        <w:t>JBC</w:t>
      </w:r>
      <w:r>
        <w:rPr>
          <w:rFonts w:ascii="ＭＳ 明朝" w:hint="eastAsia"/>
        </w:rPr>
        <w:t>登録</w:t>
      </w:r>
      <w:r>
        <w:rPr>
          <w:rFonts w:hint="eastAsia"/>
        </w:rPr>
        <w:t>会員で関東地区各連盟から選出された代表選手。</w:t>
      </w:r>
    </w:p>
    <w:p w:rsidR="00F267BF" w:rsidRDefault="00F46410">
      <w:pPr>
        <w:tabs>
          <w:tab w:val="left" w:pos="1505"/>
          <w:tab w:val="left" w:pos="3440"/>
          <w:tab w:val="left" w:pos="4730"/>
          <w:tab w:val="left" w:pos="6020"/>
          <w:tab w:val="left" w:pos="9460"/>
          <w:tab w:val="left" w:pos="10515"/>
          <w:tab w:val="left" w:pos="11066"/>
          <w:tab w:val="left" w:pos="12685"/>
          <w:tab w:val="left" w:pos="14190"/>
          <w:tab w:val="left" w:pos="16555"/>
          <w:tab w:val="left" w:pos="19350"/>
          <w:tab w:val="left" w:pos="19565"/>
        </w:tabs>
        <w:spacing w:line="340" w:lineRule="exact"/>
        <w:ind w:left="1490" w:right="-11" w:hangingChars="694" w:hanging="1490"/>
        <w:rPr>
          <w:rFonts w:ascii="ＭＳ 明朝"/>
          <w:szCs w:val="22"/>
        </w:rPr>
      </w:pPr>
      <w:r>
        <w:rPr>
          <w:rFonts w:hint="eastAsia"/>
        </w:rPr>
        <w:tab/>
      </w:r>
      <w:r w:rsidR="0025599D">
        <w:rPr>
          <w:rFonts w:ascii="ＭＳ 明朝" w:hint="eastAsia"/>
          <w:szCs w:val="22"/>
        </w:rPr>
        <w:t>２０２３</w:t>
      </w:r>
      <w:r>
        <w:rPr>
          <w:rFonts w:ascii="ＭＳ 明朝" w:hint="eastAsia"/>
          <w:szCs w:val="22"/>
        </w:rPr>
        <w:t>年４月１日現在、満５０歳以上の選手であること。</w:t>
      </w:r>
    </w:p>
    <w:p w:rsidR="00F267BF" w:rsidRDefault="00F46410">
      <w:r>
        <w:rPr>
          <w:rFonts w:ascii="ＭＳ ゴシック" w:eastAsia="ＭＳ ゴシック" w:hAnsi="ＭＳ ゴシック" w:hint="eastAsia"/>
        </w:rPr>
        <w:t>チーム編成</w:t>
      </w:r>
      <w:r>
        <w:rPr>
          <w:rFonts w:ascii="ＭＳ ゴシック" w:eastAsia="ＭＳ ゴシック" w:hAnsi="ＭＳ ゴシック"/>
        </w:rPr>
        <w:tab/>
      </w:r>
      <w:r>
        <w:rPr>
          <w:rFonts w:hint="eastAsia"/>
        </w:rPr>
        <w:t>男・女混合自由とする。各チームとも補欠選手１名を認める。</w:t>
      </w:r>
    </w:p>
    <w:p w:rsidR="00F267BF" w:rsidRDefault="00F46410">
      <w:pPr>
        <w:tabs>
          <w:tab w:val="left" w:pos="1505"/>
          <w:tab w:val="left" w:pos="4515"/>
        </w:tabs>
        <w:spacing w:line="340" w:lineRule="exact"/>
        <w:ind w:right="72"/>
        <w:rPr>
          <w:rFonts w:ascii="ＭＳ 明朝"/>
        </w:rPr>
      </w:pPr>
      <w:r>
        <w:rPr>
          <w:rFonts w:ascii="ＭＳ ゴシック" w:eastAsia="ＭＳ ゴシック" w:hAnsi="ＭＳ ゴシック" w:hint="eastAsia"/>
          <w:spacing w:val="317"/>
          <w:kern w:val="0"/>
          <w:fitText w:val="1075" w:id="10"/>
        </w:rPr>
        <w:t>褒</w:t>
      </w:r>
      <w:r>
        <w:rPr>
          <w:rFonts w:ascii="ＭＳ ゴシック" w:eastAsia="ＭＳ ゴシック" w:hAnsi="ＭＳ ゴシック" w:hint="eastAsia"/>
          <w:kern w:val="0"/>
          <w:fitText w:val="1075" w:id="10"/>
        </w:rPr>
        <w:t>賞</w:t>
      </w:r>
      <w:r>
        <w:rPr>
          <w:rFonts w:ascii="ＭＳ 明朝" w:hint="eastAsia"/>
        </w:rPr>
        <w:tab/>
      </w:r>
      <w:r>
        <w:rPr>
          <w:rFonts w:ascii="ＭＳ 明朝" w:hint="eastAsia"/>
          <w:szCs w:val="22"/>
        </w:rPr>
        <w:t>混合２人チーム戦</w:t>
      </w:r>
      <w:r>
        <w:rPr>
          <w:rFonts w:ascii="ＭＳ 明朝" w:hint="eastAsia"/>
        </w:rPr>
        <w:tab/>
        <w:t>優勝～第６位</w:t>
      </w:r>
    </w:p>
    <w:p w:rsidR="00F267BF" w:rsidRDefault="00F46410">
      <w:pPr>
        <w:tabs>
          <w:tab w:val="left" w:pos="1505"/>
          <w:tab w:val="left" w:pos="4515"/>
        </w:tabs>
        <w:spacing w:line="340" w:lineRule="exact"/>
        <w:ind w:right="74"/>
        <w:rPr>
          <w:rFonts w:ascii="ＭＳ 明朝"/>
        </w:rPr>
      </w:pPr>
      <w:r>
        <w:rPr>
          <w:rFonts w:ascii="ＭＳ 明朝" w:hint="eastAsia"/>
          <w:spacing w:val="36"/>
          <w:kern w:val="0"/>
        </w:rPr>
        <w:tab/>
      </w:r>
      <w:r>
        <w:rPr>
          <w:rFonts w:ascii="ＭＳ 明朝" w:hint="eastAsia"/>
          <w:szCs w:val="22"/>
        </w:rPr>
        <w:t>混合４人チーム戦</w:t>
      </w:r>
      <w:r>
        <w:rPr>
          <w:rFonts w:ascii="ＭＳ 明朝"/>
          <w:szCs w:val="22"/>
        </w:rPr>
        <w:tab/>
      </w:r>
      <w:r>
        <w:rPr>
          <w:rFonts w:ascii="ＭＳ 明朝" w:hint="eastAsia"/>
        </w:rPr>
        <w:t>優勝～第６位</w:t>
      </w:r>
    </w:p>
    <w:p w:rsidR="00F267BF" w:rsidRDefault="00F46410">
      <w:pPr>
        <w:tabs>
          <w:tab w:val="left" w:pos="1505"/>
          <w:tab w:val="left" w:pos="3655"/>
          <w:tab w:val="left" w:pos="4515"/>
        </w:tabs>
        <w:ind w:firstLine="2"/>
        <w:rPr>
          <w:rFonts w:ascii="ＭＳ 明朝"/>
          <w:szCs w:val="22"/>
        </w:rPr>
      </w:pPr>
      <w:r>
        <w:rPr>
          <w:rFonts w:ascii="ＭＳ 明朝"/>
          <w:kern w:val="0"/>
          <w:szCs w:val="22"/>
        </w:rPr>
        <w:tab/>
      </w:r>
      <w:r>
        <w:rPr>
          <w:rFonts w:ascii="ＭＳ 明朝" w:hint="eastAsia"/>
          <w:spacing w:val="15"/>
          <w:kern w:val="0"/>
          <w:szCs w:val="22"/>
          <w:fitText w:val="1720" w:id="11"/>
        </w:rPr>
        <w:t>選手権者決定</w:t>
      </w:r>
      <w:r>
        <w:rPr>
          <w:rFonts w:ascii="ＭＳ 明朝" w:hint="eastAsia"/>
          <w:kern w:val="0"/>
          <w:szCs w:val="22"/>
          <w:fitText w:val="1720" w:id="11"/>
        </w:rPr>
        <w:t>戦</w:t>
      </w:r>
      <w:r>
        <w:rPr>
          <w:rFonts w:ascii="ＭＳ 明朝"/>
          <w:kern w:val="0"/>
          <w:szCs w:val="22"/>
        </w:rPr>
        <w:tab/>
      </w:r>
      <w:r>
        <w:rPr>
          <w:rFonts w:ascii="ＭＳ 明朝" w:hint="eastAsia"/>
          <w:szCs w:val="22"/>
        </w:rPr>
        <w:t>男子</w:t>
      </w:r>
      <w:r>
        <w:rPr>
          <w:rFonts w:ascii="ＭＳ 明朝"/>
          <w:szCs w:val="22"/>
        </w:rPr>
        <w:tab/>
      </w:r>
      <w:r>
        <w:rPr>
          <w:rFonts w:ascii="ＭＳ 明朝" w:hint="eastAsia"/>
          <w:szCs w:val="22"/>
        </w:rPr>
        <w:t>優勝～第６位</w:t>
      </w:r>
    </w:p>
    <w:p w:rsidR="00F267BF" w:rsidRDefault="00F46410">
      <w:pPr>
        <w:tabs>
          <w:tab w:val="left" w:pos="3655"/>
          <w:tab w:val="left" w:pos="4515"/>
        </w:tabs>
        <w:ind w:firstLine="2"/>
        <w:rPr>
          <w:rFonts w:ascii="ＭＳ 明朝"/>
          <w:szCs w:val="22"/>
        </w:rPr>
      </w:pPr>
      <w:r>
        <w:rPr>
          <w:rFonts w:ascii="ＭＳ 明朝"/>
          <w:szCs w:val="22"/>
        </w:rPr>
        <w:tab/>
      </w:r>
      <w:r>
        <w:rPr>
          <w:rFonts w:ascii="ＭＳ 明朝" w:hint="eastAsia"/>
          <w:szCs w:val="22"/>
        </w:rPr>
        <w:t>女子</w:t>
      </w:r>
      <w:r>
        <w:rPr>
          <w:rFonts w:ascii="ＭＳ 明朝"/>
          <w:szCs w:val="22"/>
        </w:rPr>
        <w:tab/>
      </w:r>
      <w:r>
        <w:rPr>
          <w:rFonts w:ascii="ＭＳ 明朝" w:hint="eastAsia"/>
          <w:szCs w:val="22"/>
        </w:rPr>
        <w:t>優勝～第６位</w:t>
      </w:r>
    </w:p>
    <w:p w:rsidR="00F267BF" w:rsidRDefault="00F46410">
      <w:pPr>
        <w:tabs>
          <w:tab w:val="left" w:pos="1505"/>
          <w:tab w:val="left" w:pos="3655"/>
          <w:tab w:val="left" w:pos="4515"/>
        </w:tabs>
        <w:spacing w:line="340" w:lineRule="exact"/>
        <w:ind w:right="74"/>
        <w:rPr>
          <w:rFonts w:ascii="ＭＳ 明朝"/>
        </w:rPr>
      </w:pPr>
      <w:r>
        <w:rPr>
          <w:rFonts w:ascii="ＭＳ 明朝" w:hint="eastAsia"/>
        </w:rPr>
        <w:tab/>
        <w:t>個人Ｈ／Ｇ・Ｈ／Ｓ</w:t>
      </w:r>
      <w:r>
        <w:rPr>
          <w:rFonts w:ascii="ＭＳ 明朝"/>
        </w:rPr>
        <w:tab/>
      </w:r>
      <w:r>
        <w:rPr>
          <w:rFonts w:ascii="ＭＳ 明朝" w:hint="eastAsia"/>
        </w:rPr>
        <w:t>男・女</w:t>
      </w:r>
      <w:r>
        <w:rPr>
          <w:rFonts w:ascii="ＭＳ 明朝" w:hint="eastAsia"/>
        </w:rPr>
        <w:tab/>
        <w:t>各１名</w:t>
      </w:r>
    </w:p>
    <w:p w:rsidR="00F267BF" w:rsidRDefault="00F46410">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right="74"/>
        <w:rPr>
          <w:rFonts w:ascii="ＭＳ 明朝"/>
          <w:szCs w:val="22"/>
        </w:rPr>
      </w:pPr>
      <w:r>
        <w:rPr>
          <w:rFonts w:ascii="ＭＳ 明朝" w:hint="eastAsia"/>
          <w:kern w:val="0"/>
        </w:rPr>
        <w:tab/>
      </w:r>
      <w:r>
        <w:rPr>
          <w:rFonts w:ascii="ＭＳ 明朝" w:hint="eastAsia"/>
          <w:szCs w:val="22"/>
        </w:rPr>
        <w:t>（ただし、スクラッチとしチーム戦１２ゲームを対象とする。）</w:t>
      </w:r>
    </w:p>
    <w:p w:rsidR="00F267BF" w:rsidRDefault="00F46410">
      <w:pPr>
        <w:tabs>
          <w:tab w:val="left" w:pos="1505"/>
          <w:tab w:val="left" w:pos="3655"/>
          <w:tab w:val="left" w:pos="4515"/>
        </w:tabs>
        <w:spacing w:line="340" w:lineRule="exact"/>
        <w:ind w:right="74"/>
        <w:rPr>
          <w:rFonts w:ascii="ＭＳ 明朝"/>
          <w:kern w:val="0"/>
        </w:rPr>
      </w:pPr>
      <w:r>
        <w:rPr>
          <w:rFonts w:ascii="ＭＳ 明朝"/>
          <w:szCs w:val="22"/>
        </w:rPr>
        <w:tab/>
      </w:r>
      <w:r>
        <w:rPr>
          <w:rFonts w:ascii="ＭＳ 明朝" w:hint="eastAsia"/>
          <w:spacing w:val="40"/>
          <w:kern w:val="0"/>
          <w:szCs w:val="22"/>
          <w:fitText w:val="1720" w:id="12"/>
        </w:rPr>
        <w:t>最高年齢者</w:t>
      </w:r>
      <w:r>
        <w:rPr>
          <w:rFonts w:ascii="ＭＳ 明朝" w:hint="eastAsia"/>
          <w:kern w:val="0"/>
          <w:szCs w:val="22"/>
          <w:fitText w:val="1720" w:id="12"/>
        </w:rPr>
        <w:t>賞</w:t>
      </w:r>
      <w:r>
        <w:rPr>
          <w:rFonts w:ascii="ＭＳ 明朝" w:hint="eastAsia"/>
          <w:kern w:val="0"/>
          <w:szCs w:val="22"/>
        </w:rPr>
        <w:t xml:space="preserve">　</w:t>
      </w:r>
      <w:r>
        <w:rPr>
          <w:rFonts w:ascii="ＭＳ 明朝" w:hint="eastAsia"/>
          <w:szCs w:val="22"/>
        </w:rPr>
        <w:t xml:space="preserve">　</w:t>
      </w:r>
      <w:r>
        <w:rPr>
          <w:rFonts w:ascii="ＭＳ 明朝" w:hint="eastAsia"/>
        </w:rPr>
        <w:t>男・女</w:t>
      </w:r>
      <w:r>
        <w:rPr>
          <w:rFonts w:ascii="ＭＳ 明朝"/>
          <w:szCs w:val="22"/>
        </w:rPr>
        <w:tab/>
      </w:r>
      <w:r>
        <w:rPr>
          <w:rFonts w:ascii="ＭＳ 明朝" w:hint="eastAsia"/>
          <w:szCs w:val="22"/>
        </w:rPr>
        <w:t>各１名（８０歳以上の選手も併せて表彰する。）</w:t>
      </w:r>
    </w:p>
    <w:p w:rsidR="00F267BF" w:rsidRDefault="00F46410">
      <w:pPr>
        <w:tabs>
          <w:tab w:val="left" w:pos="1505"/>
          <w:tab w:val="left" w:pos="2694"/>
          <w:tab w:val="left" w:pos="4730"/>
          <w:tab w:val="left" w:pos="6020"/>
          <w:tab w:val="left" w:pos="9460"/>
          <w:tab w:val="left" w:pos="10515"/>
          <w:tab w:val="left" w:pos="11066"/>
          <w:tab w:val="left" w:pos="12685"/>
          <w:tab w:val="left" w:pos="14190"/>
          <w:tab w:val="left" w:pos="16555"/>
          <w:tab w:val="left" w:pos="19350"/>
          <w:tab w:val="left" w:pos="19565"/>
        </w:tabs>
        <w:spacing w:line="340" w:lineRule="exact"/>
        <w:ind w:right="-11"/>
        <w:rPr>
          <w:rFonts w:ascii="ＭＳ 明朝"/>
        </w:rPr>
      </w:pPr>
      <w:r>
        <w:rPr>
          <w:rFonts w:ascii="ＭＳ ゴシック" w:eastAsia="ＭＳ ゴシック" w:hAnsi="ＭＳ ゴシック" w:hint="eastAsia"/>
          <w:kern w:val="0"/>
          <w:szCs w:val="22"/>
        </w:rPr>
        <w:t>施設使用料</w:t>
      </w:r>
      <w:r>
        <w:rPr>
          <w:rFonts w:ascii="ＭＳ 明朝" w:hint="eastAsia"/>
        </w:rPr>
        <w:t xml:space="preserve"> </w:t>
      </w:r>
      <w:r>
        <w:rPr>
          <w:rFonts w:ascii="ＭＳ 明朝" w:hint="eastAsia"/>
        </w:rPr>
        <w:tab/>
        <w:t>１チーム（４名）　４３，６００円（１名　１０，９００円）</w:t>
      </w:r>
    </w:p>
    <w:p w:rsidR="00F267BF" w:rsidRDefault="00F46410">
      <w:pPr>
        <w:tabs>
          <w:tab w:val="left" w:pos="1505"/>
          <w:tab w:val="left" w:pos="3440"/>
          <w:tab w:val="left" w:pos="4730"/>
          <w:tab w:val="left" w:pos="6020"/>
          <w:tab w:val="left" w:pos="9460"/>
          <w:tab w:val="left" w:pos="10750"/>
          <w:tab w:val="left" w:pos="11066"/>
          <w:tab w:val="left" w:pos="12685"/>
          <w:tab w:val="left" w:pos="14190"/>
          <w:tab w:val="left" w:pos="16555"/>
          <w:tab w:val="left" w:pos="19350"/>
          <w:tab w:val="left" w:pos="19565"/>
        </w:tabs>
        <w:spacing w:line="340" w:lineRule="exact"/>
        <w:ind w:right="-11"/>
        <w:rPr>
          <w:rFonts w:ascii="ＭＳ 明朝" w:hAnsi="ＭＳ 明朝"/>
        </w:rPr>
      </w:pPr>
      <w:r>
        <w:rPr>
          <w:rFonts w:ascii="ＭＳ ゴシック" w:eastAsia="ＭＳ ゴシック" w:hint="eastAsia"/>
          <w:spacing w:val="32"/>
          <w:kern w:val="0"/>
          <w:fitText w:val="1075" w:id="13"/>
        </w:rPr>
        <w:t>参加人</w:t>
      </w:r>
      <w:r>
        <w:rPr>
          <w:rFonts w:ascii="ＭＳ ゴシック" w:eastAsia="ＭＳ ゴシック" w:hint="eastAsia"/>
          <w:spacing w:val="1"/>
          <w:kern w:val="0"/>
          <w:fitText w:val="1075" w:id="13"/>
        </w:rPr>
        <w:t>数</w:t>
      </w:r>
      <w:r>
        <w:rPr>
          <w:rFonts w:ascii="ＭＳ 明朝" w:hint="eastAsia"/>
        </w:rPr>
        <w:tab/>
        <w:t>最大</w:t>
      </w:r>
      <w:r w:rsidR="0025599D">
        <w:rPr>
          <w:rFonts w:ascii="ＭＳ 明朝" w:hint="eastAsia"/>
        </w:rPr>
        <w:t>２８チーム（１１２</w:t>
      </w:r>
      <w:r>
        <w:rPr>
          <w:rFonts w:ascii="ＭＳ 明朝" w:hint="eastAsia"/>
        </w:rPr>
        <w:t>名）</w:t>
      </w:r>
    </w:p>
    <w:p w:rsidR="00F267BF" w:rsidRDefault="00F46410">
      <w:pPr>
        <w:tabs>
          <w:tab w:val="left" w:pos="1506"/>
        </w:tabs>
        <w:spacing w:line="340" w:lineRule="exact"/>
        <w:ind w:left="1477" w:hangingChars="530" w:hanging="1477"/>
        <w:rPr>
          <w:rFonts w:ascii="ＭＳ 明朝"/>
        </w:rPr>
      </w:pPr>
      <w:r>
        <w:rPr>
          <w:rFonts w:ascii="ＭＳ ゴシック" w:eastAsia="ＭＳ ゴシック" w:hint="eastAsia"/>
          <w:spacing w:val="32"/>
          <w:kern w:val="0"/>
          <w:fitText w:val="1075" w:id="14"/>
        </w:rPr>
        <w:lastRenderedPageBreak/>
        <w:t>申込方</w:t>
      </w:r>
      <w:r>
        <w:rPr>
          <w:rFonts w:ascii="ＭＳ ゴシック" w:eastAsia="ＭＳ ゴシック" w:hint="eastAsia"/>
          <w:spacing w:val="1"/>
          <w:kern w:val="0"/>
          <w:fitText w:val="1075" w:id="14"/>
        </w:rPr>
        <w:t>法</w:t>
      </w:r>
      <w:r>
        <w:rPr>
          <w:rFonts w:ascii="ＭＳ ゴシック" w:eastAsia="ＭＳ ゴシック" w:hint="eastAsia"/>
          <w:spacing w:val="1"/>
          <w:kern w:val="0"/>
          <w:fitText w:val="1075" w:id="14"/>
        </w:rPr>
        <w:tab/>
      </w:r>
      <w:r>
        <w:rPr>
          <w:rFonts w:ascii="ＭＳ ゴシック" w:eastAsia="ＭＳ ゴシック" w:hint="eastAsia"/>
          <w:spacing w:val="1"/>
          <w:kern w:val="0"/>
          <w:fitText w:val="1075" w:id="14"/>
        </w:rPr>
        <w:tab/>
      </w:r>
      <w:r>
        <w:rPr>
          <w:rFonts w:ascii="ＭＳ ゴシック" w:eastAsia="ＭＳ ゴシック" w:hint="eastAsia"/>
        </w:rPr>
        <w:t>所定の</w:t>
      </w:r>
      <w:r>
        <w:rPr>
          <w:rFonts w:ascii="ＭＳ 明朝" w:hAnsi="ＭＳ 明朝" w:hint="eastAsia"/>
        </w:rPr>
        <w:t>申込用紙に必要事項を記入し、参加費を添</w:t>
      </w:r>
      <w:r>
        <w:rPr>
          <w:rFonts w:ascii="ＭＳ 明朝" w:hint="eastAsia"/>
        </w:rPr>
        <w:t>えて期日までに下記へ申し込むこと。</w:t>
      </w:r>
    </w:p>
    <w:p w:rsidR="00F267BF" w:rsidRDefault="00F46410">
      <w:pPr>
        <w:tabs>
          <w:tab w:val="left" w:pos="1505"/>
        </w:tabs>
        <w:spacing w:line="340" w:lineRule="exact"/>
        <w:ind w:left="4" w:right="72" w:firstLine="2"/>
        <w:rPr>
          <w:rFonts w:ascii="ＭＳ ゴシック" w:eastAsia="ＭＳ ゴシック"/>
        </w:rPr>
      </w:pPr>
      <w:r>
        <w:rPr>
          <w:rFonts w:ascii="ＭＳ ゴシック" w:eastAsia="ＭＳ ゴシック" w:hint="eastAsia"/>
          <w:spacing w:val="32"/>
          <w:kern w:val="0"/>
          <w:fitText w:val="1075" w:id="15"/>
        </w:rPr>
        <w:t>申込締</w:t>
      </w:r>
      <w:r>
        <w:rPr>
          <w:rFonts w:ascii="ＭＳ ゴシック" w:eastAsia="ＭＳ ゴシック" w:hint="eastAsia"/>
          <w:spacing w:val="1"/>
          <w:kern w:val="0"/>
          <w:fitText w:val="1075" w:id="15"/>
        </w:rPr>
        <w:t>切</w:t>
      </w:r>
      <w:r>
        <w:rPr>
          <w:rFonts w:ascii="ＭＳ ゴシック" w:eastAsia="ＭＳ ゴシック"/>
        </w:rPr>
        <w:tab/>
      </w:r>
      <w:r w:rsidR="0025599D">
        <w:rPr>
          <w:rFonts w:ascii="ＭＳ ゴシック" w:eastAsia="ＭＳ ゴシック" w:hint="eastAsia"/>
        </w:rPr>
        <w:t>２０２４</w:t>
      </w:r>
      <w:r>
        <w:rPr>
          <w:rFonts w:ascii="ＭＳ ゴシック" w:eastAsia="ＭＳ ゴシック" w:hint="eastAsia"/>
        </w:rPr>
        <w:t>年１月</w:t>
      </w:r>
      <w:r w:rsidRPr="0025599D">
        <w:rPr>
          <w:rFonts w:ascii="ＭＳ ゴシック" w:eastAsia="ＭＳ ゴシック" w:hint="eastAsia"/>
          <w:color w:val="FF0000"/>
        </w:rPr>
        <w:t>１０</w:t>
      </w:r>
      <w:r>
        <w:rPr>
          <w:rFonts w:ascii="ＭＳ ゴシック" w:eastAsia="ＭＳ ゴシック" w:hint="eastAsia"/>
        </w:rPr>
        <w:t>日（火）必着</w:t>
      </w:r>
    </w:p>
    <w:p w:rsidR="00F267BF" w:rsidRDefault="00F46410">
      <w:pPr>
        <w:tabs>
          <w:tab w:val="left" w:pos="1505"/>
          <w:tab w:val="left" w:pos="6450"/>
        </w:tabs>
        <w:spacing w:line="340" w:lineRule="exact"/>
        <w:ind w:right="74"/>
      </w:pPr>
      <w:r>
        <w:rPr>
          <w:rFonts w:ascii="ＭＳ ゴシック" w:eastAsia="ＭＳ ゴシック" w:hAnsi="ＭＳ ゴシック" w:hint="eastAsia"/>
          <w:spacing w:val="24"/>
          <w:kern w:val="0"/>
          <w:fitText w:val="1075" w:id="16"/>
        </w:rPr>
        <w:t xml:space="preserve">申 込 </w:t>
      </w:r>
      <w:r>
        <w:rPr>
          <w:rFonts w:ascii="ＭＳ ゴシック" w:eastAsia="ＭＳ ゴシック" w:hAnsi="ＭＳ ゴシック" w:hint="eastAsia"/>
          <w:spacing w:val="2"/>
          <w:kern w:val="0"/>
          <w:fitText w:val="1075" w:id="16"/>
        </w:rPr>
        <w:t>先</w:t>
      </w:r>
      <w:r>
        <w:rPr>
          <w:rFonts w:ascii="ＭＳ 明朝" w:hint="eastAsia"/>
        </w:rPr>
        <w:tab/>
      </w:r>
      <w:r w:rsidR="0025599D">
        <w:rPr>
          <w:rFonts w:ascii="ＭＳ 明朝" w:hint="eastAsia"/>
        </w:rPr>
        <w:t>山梨</w:t>
      </w:r>
      <w:r>
        <w:rPr>
          <w:rFonts w:ascii="ＭＳ 明朝" w:hint="eastAsia"/>
        </w:rPr>
        <w:t>県ボウリング連盟事務局</w:t>
      </w:r>
      <w:r>
        <w:rPr>
          <w:rFonts w:ascii="ＭＳ 明朝"/>
        </w:rPr>
        <w:tab/>
      </w:r>
      <w:r>
        <w:t>TEL.</w:t>
      </w:r>
      <w:r w:rsidR="0025599D">
        <w:t>055-241-3001</w:t>
      </w:r>
    </w:p>
    <w:p w:rsidR="00F267BF" w:rsidRDefault="00F46410">
      <w:pPr>
        <w:tabs>
          <w:tab w:val="left" w:pos="1505"/>
          <w:tab w:val="left" w:pos="6450"/>
        </w:tabs>
        <w:spacing w:line="340" w:lineRule="exact"/>
        <w:ind w:right="74"/>
      </w:pPr>
      <w:r>
        <w:tab/>
      </w:r>
      <w:r>
        <w:t>〒</w:t>
      </w:r>
      <w:r w:rsidR="0025599D">
        <w:t>400-0053</w:t>
      </w:r>
      <w:r w:rsidR="0025599D">
        <w:t xml:space="preserve">　山梨県甲府市大里町</w:t>
      </w:r>
      <w:r w:rsidR="0025599D">
        <w:t>2511-1</w:t>
      </w:r>
      <w:r>
        <w:tab/>
        <w:t>FAX</w:t>
      </w:r>
      <w:r w:rsidR="0025599D">
        <w:t>055-234-3225</w:t>
      </w:r>
    </w:p>
    <w:p w:rsidR="00F267BF" w:rsidRDefault="00F46410">
      <w:pPr>
        <w:tabs>
          <w:tab w:val="left" w:pos="1505"/>
        </w:tabs>
        <w:spacing w:line="340" w:lineRule="exact"/>
        <w:ind w:right="72"/>
        <w:rPr>
          <w:rFonts w:ascii="ＭＳ 明朝"/>
        </w:rPr>
      </w:pPr>
      <w:r w:rsidRPr="0025599D">
        <w:rPr>
          <w:rFonts w:ascii="ＭＳ ゴシック" w:eastAsia="ＭＳ ゴシック" w:hAnsi="ＭＳ ゴシック" w:hint="eastAsia"/>
          <w:spacing w:val="24"/>
          <w:kern w:val="0"/>
          <w:fitText w:val="1075" w:id="17"/>
          <w:lang w:eastAsia="zh-TW"/>
        </w:rPr>
        <w:t>振</w:t>
      </w:r>
      <w:r w:rsidRPr="0025599D">
        <w:rPr>
          <w:rFonts w:ascii="ＭＳ ゴシック" w:eastAsia="ＭＳ ゴシック" w:hAnsi="ＭＳ ゴシック" w:hint="eastAsia"/>
          <w:spacing w:val="24"/>
          <w:kern w:val="0"/>
          <w:fitText w:val="1075" w:id="17"/>
        </w:rPr>
        <w:t xml:space="preserve"> </w:t>
      </w:r>
      <w:r w:rsidRPr="0025599D">
        <w:rPr>
          <w:rFonts w:ascii="ＭＳ ゴシック" w:eastAsia="ＭＳ ゴシック" w:hAnsi="ＭＳ ゴシック" w:hint="eastAsia"/>
          <w:spacing w:val="24"/>
          <w:kern w:val="0"/>
          <w:fitText w:val="1075" w:id="17"/>
          <w:lang w:eastAsia="zh-TW"/>
        </w:rPr>
        <w:t>込</w:t>
      </w:r>
      <w:r w:rsidRPr="0025599D">
        <w:rPr>
          <w:rFonts w:ascii="ＭＳ ゴシック" w:eastAsia="ＭＳ ゴシック" w:hAnsi="ＭＳ ゴシック" w:hint="eastAsia"/>
          <w:spacing w:val="24"/>
          <w:kern w:val="0"/>
          <w:fitText w:val="1075" w:id="17"/>
        </w:rPr>
        <w:t xml:space="preserve"> </w:t>
      </w:r>
      <w:r w:rsidRPr="0025599D">
        <w:rPr>
          <w:rFonts w:ascii="ＭＳ ゴシック" w:eastAsia="ＭＳ ゴシック" w:hAnsi="ＭＳ ゴシック" w:hint="eastAsia"/>
          <w:spacing w:val="2"/>
          <w:kern w:val="0"/>
          <w:fitText w:val="1075" w:id="17"/>
          <w:lang w:eastAsia="zh-TW"/>
        </w:rPr>
        <w:t>先</w:t>
      </w:r>
      <w:r>
        <w:rPr>
          <w:rFonts w:ascii="ＭＳ 明朝" w:hint="eastAsia"/>
        </w:rPr>
        <w:tab/>
      </w:r>
      <w:r>
        <w:rPr>
          <w:rFonts w:ascii="ＭＳ 明朝" w:hint="eastAsia"/>
          <w:lang w:eastAsia="zh-TW"/>
        </w:rPr>
        <w:t>別紙送金明細書参照のこと。</w:t>
      </w:r>
    </w:p>
    <w:p w:rsidR="00F267BF" w:rsidRDefault="00F46410">
      <w:pPr>
        <w:tabs>
          <w:tab w:val="left" w:pos="1505"/>
        </w:tabs>
        <w:spacing w:line="340" w:lineRule="exact"/>
        <w:ind w:right="72"/>
        <w:rPr>
          <w:rFonts w:ascii="ＭＳ 明朝" w:eastAsia="ＭＳ ゴシック"/>
        </w:rPr>
      </w:pPr>
      <w:r>
        <w:rPr>
          <w:rFonts w:ascii="ＭＳ 明朝" w:eastAsia="ＭＳ ゴシック" w:hint="eastAsia"/>
        </w:rPr>
        <w:tab/>
      </w:r>
      <w:r>
        <w:rPr>
          <w:rFonts w:ascii="ＭＳ 明朝" w:eastAsia="ＭＳ ゴシック" w:hint="eastAsia"/>
        </w:rPr>
        <w:t xml:space="preserve">なお、送金締切日は　</w:t>
      </w:r>
      <w:r w:rsidR="0025599D">
        <w:rPr>
          <w:rFonts w:ascii="ＭＳ 明朝" w:eastAsia="ＭＳ ゴシック" w:hint="eastAsia"/>
        </w:rPr>
        <w:t>２０２４</w:t>
      </w:r>
      <w:r>
        <w:rPr>
          <w:rFonts w:ascii="ＭＳ 明朝" w:eastAsia="ＭＳ ゴシック" w:hint="eastAsia"/>
        </w:rPr>
        <w:t>年１月</w:t>
      </w:r>
      <w:r w:rsidRPr="0025599D">
        <w:rPr>
          <w:rFonts w:ascii="ＭＳ 明朝" w:eastAsia="ＭＳ ゴシック" w:hint="eastAsia"/>
          <w:color w:val="FF0000"/>
        </w:rPr>
        <w:t>１３</w:t>
      </w:r>
      <w:r>
        <w:rPr>
          <w:rFonts w:ascii="ＭＳ 明朝" w:eastAsia="ＭＳ ゴシック" w:hint="eastAsia"/>
        </w:rPr>
        <w:t>日（金）厳守。</w:t>
      </w:r>
    </w:p>
    <w:p w:rsidR="00F267BF" w:rsidRDefault="00F46410">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right="72"/>
      </w:pPr>
      <w:r>
        <w:rPr>
          <w:rFonts w:ascii="ＭＳ ゴシック" w:eastAsia="ＭＳ ゴシック" w:hint="eastAsia"/>
          <w:spacing w:val="32"/>
          <w:kern w:val="0"/>
          <w:fitText w:val="1075" w:id="18"/>
        </w:rPr>
        <w:t>注意事</w:t>
      </w:r>
      <w:r>
        <w:rPr>
          <w:rFonts w:ascii="ＭＳ ゴシック" w:eastAsia="ＭＳ ゴシック" w:hint="eastAsia"/>
          <w:spacing w:val="1"/>
          <w:kern w:val="0"/>
          <w:fitText w:val="1075" w:id="18"/>
        </w:rPr>
        <w:t>項</w:t>
      </w:r>
      <w:r>
        <w:rPr>
          <w:rFonts w:ascii="ＭＳ 明朝" w:hint="eastAsia"/>
        </w:rPr>
        <w:tab/>
      </w:r>
      <w:r>
        <w:t>1</w:t>
      </w:r>
      <w:r>
        <w:t>）参加選手は</w:t>
      </w:r>
      <w:r>
        <w:t>JBC</w:t>
      </w:r>
      <w:r>
        <w:t>会員証及びボール検査合格証を各自携帯すること。</w:t>
      </w:r>
    </w:p>
    <w:p w:rsidR="00F267BF" w:rsidRDefault="00F46410">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rPr>
          <w:rFonts w:hint="eastAsia"/>
        </w:rPr>
        <w:tab/>
        <w:t>2</w:t>
      </w:r>
      <w:r>
        <w:t>）</w:t>
      </w:r>
      <w:r>
        <w:rPr>
          <w:rFonts w:hint="eastAsia"/>
        </w:rPr>
        <w:t>大会使用ボールの登録は、会場に持ち込んだ全てのボールを競技開始前に登</w:t>
      </w:r>
      <w:bookmarkStart w:id="0" w:name="_GoBack"/>
      <w:bookmarkEnd w:id="0"/>
      <w:r>
        <w:rPr>
          <w:rFonts w:hint="eastAsia"/>
        </w:rPr>
        <w:t>録すること。登録には、２個目から１個につき５００円の登録料を納めるものとする。また、ボールの追加登録は原則として認めない。</w:t>
      </w:r>
    </w:p>
    <w:p w:rsidR="00F267BF" w:rsidRPr="00FE6CED" w:rsidRDefault="00F46410">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rPr>
          <w:color w:val="FF0000"/>
        </w:rPr>
      </w:pPr>
      <w:r>
        <w:rPr>
          <w:rFonts w:hint="eastAsia"/>
        </w:rPr>
        <w:t>3</w:t>
      </w:r>
      <w:r>
        <w:t>）</w:t>
      </w:r>
      <w:r w:rsidRPr="00FE6CED">
        <w:rPr>
          <w:rFonts w:hint="eastAsia"/>
          <w:color w:val="FF0000"/>
        </w:rPr>
        <w:t>原則、ボールの当日検査は行わない。事前に検査を受けボール検査合格証を持参すること。</w:t>
      </w:r>
    </w:p>
    <w:p w:rsidR="00F267BF" w:rsidRDefault="00F46410">
      <w:pPr>
        <w:tabs>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rPr>
          <w:rFonts w:hint="eastAsia"/>
        </w:rPr>
        <w:t>4</w:t>
      </w:r>
      <w:r>
        <w:t>）</w:t>
      </w:r>
      <w:r>
        <w:rPr>
          <w:rFonts w:hint="eastAsia"/>
        </w:rPr>
        <w:t>競技中に参加全競技者の中から無作為にボール検査を実施する。シフト終了後、主管役員により指名された選手は速やかにボール検査に協力すること。登録していないボールを会場へ持ち込んだ場合、それまでの記録は全て無効とする。</w:t>
      </w:r>
    </w:p>
    <w:p w:rsidR="00F267BF" w:rsidRDefault="00F46410">
      <w:pPr>
        <w:tabs>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rPr>
          <w:rFonts w:hint="eastAsia"/>
        </w:rPr>
        <w:t>5</w:t>
      </w:r>
      <w:r>
        <w:rPr>
          <w:rFonts w:hint="eastAsia"/>
        </w:rPr>
        <w:t>）大会に使用するボールの持ち込みは４個以内に自粛すること。</w:t>
      </w:r>
    </w:p>
    <w:p w:rsidR="00F267BF" w:rsidRDefault="00FE6CED">
      <w:pPr>
        <w:tabs>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t>6</w:t>
      </w:r>
      <w:r w:rsidR="00F46410">
        <w:t>）</w:t>
      </w:r>
      <w:r w:rsidR="00F46410">
        <w:rPr>
          <w:rFonts w:hint="eastAsia"/>
        </w:rPr>
        <w:t>大会関係者・参加選手・監督に</w:t>
      </w:r>
      <w:r w:rsidR="00F46410">
        <w:rPr>
          <w:rFonts w:hint="eastAsia"/>
        </w:rPr>
        <w:t xml:space="preserve">ID </w:t>
      </w:r>
      <w:r w:rsidR="00F46410">
        <w:rPr>
          <w:rFonts w:hint="eastAsia"/>
        </w:rPr>
        <w:t>カードを発行する。</w:t>
      </w:r>
    </w:p>
    <w:p w:rsidR="00F267BF" w:rsidRDefault="00FE6CED">
      <w:pPr>
        <w:tabs>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rPr>
          <w:rFonts w:hint="eastAsia"/>
        </w:rPr>
        <w:t>7</w:t>
      </w:r>
      <w:r w:rsidR="00F46410">
        <w:rPr>
          <w:rFonts w:hint="eastAsia"/>
        </w:rPr>
        <w:t>）ユニフォームは、</w:t>
      </w:r>
      <w:r w:rsidR="00F46410">
        <w:rPr>
          <w:rFonts w:hint="eastAsia"/>
        </w:rPr>
        <w:t>JBC</w:t>
      </w:r>
      <w:r w:rsidR="00F46410">
        <w:rPr>
          <w:rFonts w:hint="eastAsia"/>
        </w:rPr>
        <w:t>選手権競技会規程第</w:t>
      </w:r>
      <w:r w:rsidR="00F46410">
        <w:rPr>
          <w:rFonts w:hint="eastAsia"/>
        </w:rPr>
        <w:t>418</w:t>
      </w:r>
      <w:r w:rsidR="00F46410">
        <w:rPr>
          <w:rFonts w:hint="eastAsia"/>
        </w:rPr>
        <w:t>条の規定に基づき、</w:t>
      </w:r>
      <w:r w:rsidR="00F46410">
        <w:rPr>
          <w:rFonts w:hint="eastAsia"/>
          <w:szCs w:val="22"/>
        </w:rPr>
        <w:t>JBC</w:t>
      </w:r>
      <w:r w:rsidR="00F46410">
        <w:rPr>
          <w:rFonts w:hint="eastAsia"/>
          <w:szCs w:val="22"/>
        </w:rPr>
        <w:t>競技規程第</w:t>
      </w:r>
      <w:r w:rsidR="00F46410">
        <w:rPr>
          <w:szCs w:val="22"/>
        </w:rPr>
        <w:t>137</w:t>
      </w:r>
      <w:r w:rsidR="00F46410">
        <w:rPr>
          <w:rFonts w:hint="eastAsia"/>
          <w:szCs w:val="22"/>
        </w:rPr>
        <w:t>条及び</w:t>
      </w:r>
      <w:r w:rsidR="00F46410">
        <w:rPr>
          <w:rFonts w:hint="eastAsia"/>
          <w:szCs w:val="22"/>
        </w:rPr>
        <w:t>JBC</w:t>
      </w:r>
      <w:r w:rsidR="00F46410">
        <w:rPr>
          <w:rFonts w:hint="eastAsia"/>
          <w:szCs w:val="22"/>
        </w:rPr>
        <w:t>服装規則を遵守すること。</w:t>
      </w:r>
    </w:p>
    <w:p w:rsidR="00F267BF" w:rsidRDefault="00F46410">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tab/>
      </w:r>
      <w:r w:rsidR="00FE6CED">
        <w:rPr>
          <w:rFonts w:hint="eastAsia"/>
        </w:rPr>
        <w:t>8</w:t>
      </w:r>
      <w:r>
        <w:t>）当日の選手登録変更・投球順変更は、監督会議までとする。</w:t>
      </w:r>
    </w:p>
    <w:p w:rsidR="00F267BF" w:rsidRDefault="00FE6CED" w:rsidP="00FE6CED">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700" w:left="1824" w:hangingChars="150" w:hanging="322"/>
      </w:pPr>
      <w:r>
        <w:t>9</w:t>
      </w:r>
      <w:r w:rsidR="00F46410">
        <w:t>）開会式は</w:t>
      </w:r>
      <w:r w:rsidR="00F46410">
        <w:t>A</w:t>
      </w:r>
      <w:r w:rsidR="00F46410">
        <w:t>シフトの</w:t>
      </w:r>
      <w:r w:rsidR="00F46410">
        <w:rPr>
          <w:rFonts w:hint="eastAsia"/>
        </w:rPr>
        <w:t>選手がボウラーズベンチにて参加すること。</w:t>
      </w:r>
    </w:p>
    <w:p w:rsidR="00F267BF" w:rsidRDefault="00FE6CED">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650" w:left="1824" w:hangingChars="200" w:hanging="429"/>
      </w:pPr>
      <w:r>
        <w:t>10</w:t>
      </w:r>
      <w:r w:rsidR="00F46410">
        <w:t>）閉会式には表彰該当選手全員が参加すること。</w:t>
      </w:r>
    </w:p>
    <w:p w:rsidR="00F267BF" w:rsidRDefault="00FE6CED">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650" w:left="1824" w:hangingChars="200" w:hanging="429"/>
      </w:pPr>
      <w:r>
        <w:t>11</w:t>
      </w:r>
      <w:r w:rsidR="00F46410">
        <w:rPr>
          <w:rFonts w:hint="eastAsia"/>
        </w:rPr>
        <w:t>）</w:t>
      </w:r>
      <w:r w:rsidR="00F46410">
        <w:t>主催者は、競技中の事故について</w:t>
      </w:r>
      <w:r w:rsidR="00F46410">
        <w:rPr>
          <w:rFonts w:hint="eastAsia"/>
        </w:rPr>
        <w:t>は</w:t>
      </w:r>
      <w:r w:rsidR="00F46410">
        <w:t>一切の責任を負いません。参加者は、自己の責任において健康を管理し、あらかじめ医師の診断を受けてください。</w:t>
      </w:r>
    </w:p>
    <w:p w:rsidR="00F267BF" w:rsidRDefault="00F46410">
      <w:pPr>
        <w:tabs>
          <w:tab w:val="left" w:pos="1505"/>
          <w:tab w:val="left" w:pos="3440"/>
          <w:tab w:val="left" w:pos="4730"/>
          <w:tab w:val="left" w:pos="6020"/>
          <w:tab w:val="left" w:pos="9225"/>
          <w:tab w:val="left" w:pos="10750"/>
          <w:tab w:val="left" w:pos="11066"/>
          <w:tab w:val="left" w:pos="12685"/>
          <w:tab w:val="left" w:pos="14190"/>
          <w:tab w:val="left" w:pos="16555"/>
          <w:tab w:val="left" w:pos="19350"/>
          <w:tab w:val="left" w:pos="19565"/>
        </w:tabs>
        <w:spacing w:line="340" w:lineRule="exact"/>
        <w:ind w:leftChars="850" w:left="1824"/>
      </w:pPr>
      <w:r>
        <w:t>なお、万一の事故に備え保険証を持参してください。</w:t>
      </w:r>
    </w:p>
    <w:p w:rsidR="00F267BF" w:rsidRDefault="00FE6CED">
      <w:pPr>
        <w:tabs>
          <w:tab w:val="left" w:pos="1505"/>
        </w:tabs>
        <w:spacing w:line="340" w:lineRule="exact"/>
        <w:ind w:leftChars="650" w:left="1824" w:hangingChars="200" w:hanging="429"/>
      </w:pPr>
      <w:r>
        <w:t>12</w:t>
      </w:r>
      <w:r w:rsidR="00F46410">
        <w:rPr>
          <w:rFonts w:hint="eastAsia"/>
        </w:rPr>
        <w:t>）個人情報（氏名等）の取扱については、大会プログラム、成績表、成績表等のメディア送付にそれぞれ個人の氏名等を掲載いたします。</w:t>
      </w:r>
    </w:p>
    <w:p w:rsidR="00F267BF" w:rsidRDefault="00F46410">
      <w:pPr>
        <w:tabs>
          <w:tab w:val="left" w:pos="1505"/>
        </w:tabs>
        <w:spacing w:line="340" w:lineRule="exact"/>
        <w:ind w:leftChars="850" w:left="1824"/>
      </w:pPr>
      <w:r>
        <w:rPr>
          <w:rFonts w:hint="eastAsia"/>
        </w:rPr>
        <w:t>なお、それ以外の「目的外利用」はいたしません。また、情報の管理は関東地区ボウリング連合事務局及び大会事務局（申込方法に記載）において責任を持って行います。</w:t>
      </w:r>
    </w:p>
    <w:p w:rsidR="00F267BF" w:rsidRDefault="00F46410">
      <w:pPr>
        <w:tabs>
          <w:tab w:val="left" w:pos="1505"/>
        </w:tabs>
        <w:spacing w:beforeLines="50" w:before="178" w:line="340" w:lineRule="exact"/>
      </w:pPr>
      <w:r>
        <w:rPr>
          <w:rFonts w:ascii="ＭＳ ゴシック" w:eastAsia="ＭＳ ゴシック" w:hAnsi="ＭＳ ゴシック"/>
          <w:spacing w:val="32"/>
          <w:kern w:val="0"/>
          <w:fitText w:val="1075" w:id="19"/>
        </w:rPr>
        <w:t>特記事</w:t>
      </w:r>
      <w:r>
        <w:rPr>
          <w:rFonts w:ascii="ＭＳ ゴシック" w:eastAsia="ＭＳ ゴシック" w:hAnsi="ＭＳ ゴシック"/>
          <w:spacing w:val="1"/>
          <w:kern w:val="0"/>
          <w:fitText w:val="1075" w:id="19"/>
        </w:rPr>
        <w:t>項</w:t>
      </w:r>
      <w:r>
        <w:rPr>
          <w:rFonts w:ascii="ＭＳ ゴシック" w:eastAsia="ＭＳ ゴシック" w:hAnsi="ＭＳ ゴシック"/>
        </w:rPr>
        <w:tab/>
      </w:r>
      <w:r>
        <w:rPr>
          <w:rFonts w:asciiTheme="minorHAnsi" w:eastAsia="ＭＳ ゴシック" w:hAnsiTheme="minorHAnsi"/>
        </w:rPr>
        <w:t>1</w:t>
      </w:r>
      <w:r>
        <w:rPr>
          <w:rFonts w:asciiTheme="minorHAnsi" w:eastAsia="ＭＳ ゴシック" w:hAnsiTheme="minorHAnsi"/>
        </w:rPr>
        <w:t>）</w:t>
      </w:r>
      <w:r>
        <w:rPr>
          <w:rFonts w:hint="eastAsia"/>
        </w:rPr>
        <w:t>選手は、ボール拭き、筆記具等各自で使用するものは必ずご持参ください。</w:t>
      </w:r>
    </w:p>
    <w:p w:rsidR="00F267BF" w:rsidRDefault="00F46410">
      <w:pPr>
        <w:tabs>
          <w:tab w:val="left" w:pos="1505"/>
        </w:tabs>
        <w:spacing w:line="340" w:lineRule="exact"/>
        <w:ind w:leftChars="700" w:left="1824" w:hangingChars="150" w:hanging="322"/>
      </w:pPr>
      <w:r>
        <w:tab/>
        <w:t>2</w:t>
      </w:r>
      <w:r>
        <w:t>）</w:t>
      </w:r>
      <w:r>
        <w:rPr>
          <w:rFonts w:hint="eastAsia"/>
        </w:rPr>
        <w:t>ボール登録用紙は事前に連盟宛にメール配信します。今回、複写の用紙は使用しません。</w:t>
      </w:r>
    </w:p>
    <w:p w:rsidR="00F267BF" w:rsidRDefault="00F46410">
      <w:pPr>
        <w:tabs>
          <w:tab w:val="left" w:pos="1505"/>
        </w:tabs>
        <w:spacing w:line="340" w:lineRule="exact"/>
        <w:ind w:leftChars="700" w:left="1824" w:hangingChars="150" w:hanging="322"/>
      </w:pPr>
      <w:r>
        <w:t>3</w:t>
      </w:r>
      <w:r>
        <w:t>）</w:t>
      </w:r>
      <w:r>
        <w:rPr>
          <w:rFonts w:hint="eastAsia"/>
        </w:rPr>
        <w:t>両日とも弁当の斡旋はしないので、選手及び監督は各自でご準備願います。</w:t>
      </w:r>
    </w:p>
    <w:p w:rsidR="00F267BF" w:rsidRDefault="00F267BF">
      <w:pPr>
        <w:pStyle w:val="ac"/>
        <w:tabs>
          <w:tab w:val="left" w:pos="9245"/>
        </w:tabs>
        <w:spacing w:line="500" w:lineRule="exact"/>
        <w:jc w:val="center"/>
        <w:outlineLvl w:val="0"/>
        <w:rPr>
          <w:rFonts w:ascii="HG丸ｺﾞｼｯｸM-PRO" w:eastAsia="SimSun"/>
          <w:spacing w:val="40"/>
          <w:sz w:val="28"/>
          <w:lang w:eastAsia="zh-CN"/>
        </w:rPr>
      </w:pPr>
    </w:p>
    <w:p w:rsidR="00F267BF" w:rsidRDefault="00F267BF">
      <w:pPr>
        <w:pStyle w:val="ac"/>
        <w:tabs>
          <w:tab w:val="left" w:pos="9245"/>
        </w:tabs>
        <w:spacing w:line="500" w:lineRule="exact"/>
        <w:jc w:val="center"/>
        <w:outlineLvl w:val="0"/>
        <w:rPr>
          <w:rFonts w:ascii="HG丸ｺﾞｼｯｸM-PRO" w:eastAsia="SimSun"/>
          <w:spacing w:val="40"/>
          <w:sz w:val="28"/>
          <w:lang w:eastAsia="zh-CN"/>
        </w:rPr>
      </w:pPr>
    </w:p>
    <w:p w:rsidR="00F267BF" w:rsidRDefault="00F267BF">
      <w:pPr>
        <w:pStyle w:val="ac"/>
        <w:tabs>
          <w:tab w:val="left" w:pos="9245"/>
        </w:tabs>
        <w:spacing w:line="500" w:lineRule="exact"/>
        <w:jc w:val="center"/>
        <w:outlineLvl w:val="0"/>
        <w:rPr>
          <w:rFonts w:ascii="HG丸ｺﾞｼｯｸM-PRO" w:eastAsia="SimSun"/>
          <w:spacing w:val="40"/>
          <w:sz w:val="28"/>
          <w:lang w:eastAsia="zh-CN"/>
        </w:rPr>
      </w:pPr>
    </w:p>
    <w:p w:rsidR="00F267BF" w:rsidRDefault="00F46410">
      <w:pPr>
        <w:tabs>
          <w:tab w:val="left" w:pos="1145"/>
          <w:tab w:val="left" w:pos="3206"/>
          <w:tab w:val="left" w:pos="5954"/>
        </w:tabs>
        <w:ind w:rightChars="-10" w:right="-21"/>
        <w:jc w:val="center"/>
        <w:rPr>
          <w:sz w:val="28"/>
        </w:rPr>
      </w:pPr>
      <w:r>
        <w:rPr>
          <w:rFonts w:ascii="HG丸ｺﾞｼｯｸM-PRO" w:eastAsia="HG丸ｺﾞｼｯｸM-PRO" w:hAnsi="HG丸ｺﾞｼｯｸM-PRO" w:hint="eastAsia"/>
          <w:sz w:val="28"/>
        </w:rPr>
        <w:lastRenderedPageBreak/>
        <w:t>参加割当</w:t>
      </w:r>
      <w:r>
        <w:rPr>
          <w:rFonts w:hint="eastAsia"/>
          <w:sz w:val="28"/>
        </w:rPr>
        <w:t>（</w:t>
      </w:r>
      <w:r>
        <w:rPr>
          <w:rFonts w:hint="eastAsia"/>
          <w:sz w:val="28"/>
        </w:rPr>
        <w:t>28</w:t>
      </w:r>
      <w:r>
        <w:rPr>
          <w:rFonts w:hint="eastAsia"/>
          <w:sz w:val="28"/>
        </w:rPr>
        <w:t>チーム）</w:t>
      </w:r>
    </w:p>
    <w:tbl>
      <w:tblPr>
        <w:tblW w:w="7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80"/>
        <w:gridCol w:w="1781"/>
        <w:gridCol w:w="1781"/>
        <w:gridCol w:w="1781"/>
      </w:tblGrid>
      <w:tr w:rsidR="00F267BF">
        <w:trPr>
          <w:trHeight w:val="567"/>
          <w:jc w:val="center"/>
        </w:trPr>
        <w:tc>
          <w:tcPr>
            <w:tcW w:w="1780" w:type="dxa"/>
            <w:vAlign w:val="center"/>
          </w:tcPr>
          <w:p w:rsidR="00F267BF" w:rsidRDefault="00F46410">
            <w:pPr>
              <w:tabs>
                <w:tab w:val="left" w:pos="1145"/>
                <w:tab w:val="left" w:pos="3206"/>
                <w:tab w:val="left" w:pos="5954"/>
              </w:tabs>
              <w:ind w:rightChars="-10" w:right="-21"/>
              <w:jc w:val="center"/>
              <w:rPr>
                <w:sz w:val="24"/>
              </w:rPr>
            </w:pPr>
            <w:r>
              <w:rPr>
                <w:rFonts w:hint="eastAsia"/>
                <w:sz w:val="24"/>
              </w:rPr>
              <w:t>連　盟　名</w:t>
            </w:r>
          </w:p>
        </w:tc>
        <w:tc>
          <w:tcPr>
            <w:tcW w:w="1781" w:type="dxa"/>
            <w:tcBorders>
              <w:right w:val="double" w:sz="4" w:space="0" w:color="auto"/>
            </w:tcBorders>
            <w:vAlign w:val="center"/>
          </w:tcPr>
          <w:p w:rsidR="00F267BF" w:rsidRDefault="00F46410">
            <w:pPr>
              <w:tabs>
                <w:tab w:val="left" w:pos="1145"/>
                <w:tab w:val="left" w:pos="3206"/>
                <w:tab w:val="left" w:pos="5954"/>
              </w:tabs>
              <w:ind w:rightChars="-10" w:right="-21"/>
              <w:jc w:val="center"/>
              <w:rPr>
                <w:sz w:val="24"/>
              </w:rPr>
            </w:pPr>
            <w:r>
              <w:rPr>
                <w:rFonts w:hint="eastAsia"/>
                <w:sz w:val="24"/>
              </w:rPr>
              <w:t>チーム数</w:t>
            </w:r>
          </w:p>
        </w:tc>
        <w:tc>
          <w:tcPr>
            <w:tcW w:w="1781" w:type="dxa"/>
            <w:tcBorders>
              <w:left w:val="double" w:sz="4" w:space="0" w:color="auto"/>
            </w:tcBorders>
            <w:vAlign w:val="center"/>
          </w:tcPr>
          <w:p w:rsidR="00F267BF" w:rsidRDefault="00F46410">
            <w:pPr>
              <w:tabs>
                <w:tab w:val="left" w:pos="1145"/>
                <w:tab w:val="left" w:pos="3206"/>
                <w:tab w:val="left" w:pos="5954"/>
              </w:tabs>
              <w:ind w:rightChars="-10" w:right="-21"/>
              <w:jc w:val="center"/>
              <w:rPr>
                <w:sz w:val="24"/>
              </w:rPr>
            </w:pPr>
            <w:r>
              <w:rPr>
                <w:rFonts w:hint="eastAsia"/>
                <w:sz w:val="24"/>
              </w:rPr>
              <w:t>連　盟　名</w:t>
            </w:r>
          </w:p>
        </w:tc>
        <w:tc>
          <w:tcPr>
            <w:tcW w:w="1781" w:type="dxa"/>
            <w:vAlign w:val="center"/>
          </w:tcPr>
          <w:p w:rsidR="00F267BF" w:rsidRDefault="00F46410">
            <w:pPr>
              <w:tabs>
                <w:tab w:val="left" w:pos="1145"/>
                <w:tab w:val="left" w:pos="3206"/>
                <w:tab w:val="left" w:pos="5954"/>
              </w:tabs>
              <w:ind w:rightChars="-10" w:right="-21"/>
              <w:jc w:val="center"/>
              <w:rPr>
                <w:sz w:val="24"/>
              </w:rPr>
            </w:pPr>
            <w:r>
              <w:rPr>
                <w:rFonts w:hint="eastAsia"/>
                <w:sz w:val="24"/>
              </w:rPr>
              <w:t>チーム数</w:t>
            </w:r>
          </w:p>
        </w:tc>
      </w:tr>
      <w:tr w:rsidR="00F267BF">
        <w:trPr>
          <w:trHeight w:val="567"/>
          <w:jc w:val="center"/>
        </w:trPr>
        <w:tc>
          <w:tcPr>
            <w:tcW w:w="1780" w:type="dxa"/>
            <w:vAlign w:val="center"/>
          </w:tcPr>
          <w:p w:rsidR="00F267BF" w:rsidRDefault="00F46410">
            <w:pPr>
              <w:tabs>
                <w:tab w:val="left" w:pos="1145"/>
                <w:tab w:val="left" w:pos="3206"/>
                <w:tab w:val="left" w:pos="5954"/>
              </w:tabs>
              <w:ind w:rightChars="-10" w:right="-21"/>
              <w:jc w:val="center"/>
              <w:rPr>
                <w:sz w:val="24"/>
              </w:rPr>
            </w:pPr>
            <w:r>
              <w:rPr>
                <w:rFonts w:hint="eastAsia"/>
                <w:spacing w:val="200"/>
                <w:kern w:val="0"/>
                <w:sz w:val="24"/>
                <w:fitText w:val="880" w:id="20"/>
              </w:rPr>
              <w:t>茨</w:t>
            </w:r>
            <w:r>
              <w:rPr>
                <w:rFonts w:hint="eastAsia"/>
                <w:kern w:val="0"/>
                <w:sz w:val="24"/>
                <w:fitText w:val="880" w:id="20"/>
              </w:rPr>
              <w:t>城</w:t>
            </w:r>
          </w:p>
        </w:tc>
        <w:tc>
          <w:tcPr>
            <w:tcW w:w="1781" w:type="dxa"/>
            <w:tcBorders>
              <w:right w:val="double" w:sz="4" w:space="0" w:color="auto"/>
            </w:tcBorders>
            <w:vAlign w:val="center"/>
          </w:tcPr>
          <w:p w:rsidR="00F267BF" w:rsidRDefault="00F46410">
            <w:pPr>
              <w:tabs>
                <w:tab w:val="left" w:pos="1145"/>
                <w:tab w:val="left" w:pos="3206"/>
                <w:tab w:val="left" w:pos="5954"/>
              </w:tabs>
              <w:ind w:rightChars="-10" w:right="-21"/>
              <w:jc w:val="center"/>
              <w:rPr>
                <w:sz w:val="28"/>
              </w:rPr>
            </w:pPr>
            <w:r>
              <w:rPr>
                <w:rFonts w:hint="eastAsia"/>
                <w:sz w:val="28"/>
              </w:rPr>
              <w:t>2</w:t>
            </w:r>
          </w:p>
        </w:tc>
        <w:tc>
          <w:tcPr>
            <w:tcW w:w="1781" w:type="dxa"/>
            <w:tcBorders>
              <w:left w:val="double" w:sz="4" w:space="0" w:color="auto"/>
            </w:tcBorders>
            <w:vAlign w:val="center"/>
          </w:tcPr>
          <w:p w:rsidR="00F267BF" w:rsidRDefault="00F46410">
            <w:pPr>
              <w:tabs>
                <w:tab w:val="left" w:pos="1145"/>
                <w:tab w:val="left" w:pos="3206"/>
                <w:tab w:val="left" w:pos="5954"/>
              </w:tabs>
              <w:ind w:rightChars="-10" w:right="-21"/>
              <w:jc w:val="center"/>
              <w:rPr>
                <w:sz w:val="24"/>
              </w:rPr>
            </w:pPr>
            <w:r>
              <w:rPr>
                <w:rFonts w:hint="eastAsia"/>
                <w:spacing w:val="200"/>
                <w:kern w:val="0"/>
                <w:sz w:val="24"/>
                <w:fitText w:val="880" w:id="21"/>
              </w:rPr>
              <w:t>千</w:t>
            </w:r>
            <w:r>
              <w:rPr>
                <w:rFonts w:hint="eastAsia"/>
                <w:kern w:val="0"/>
                <w:sz w:val="24"/>
                <w:fitText w:val="880" w:id="21"/>
              </w:rPr>
              <w:t>葉</w:t>
            </w:r>
          </w:p>
        </w:tc>
        <w:tc>
          <w:tcPr>
            <w:tcW w:w="1781" w:type="dxa"/>
            <w:vAlign w:val="center"/>
          </w:tcPr>
          <w:p w:rsidR="00F267BF" w:rsidRDefault="000B4104">
            <w:pPr>
              <w:tabs>
                <w:tab w:val="left" w:pos="1145"/>
                <w:tab w:val="left" w:pos="3206"/>
                <w:tab w:val="left" w:pos="5954"/>
              </w:tabs>
              <w:ind w:rightChars="-10" w:right="-21"/>
              <w:jc w:val="center"/>
              <w:rPr>
                <w:sz w:val="28"/>
              </w:rPr>
            </w:pPr>
            <w:r>
              <w:rPr>
                <w:sz w:val="28"/>
              </w:rPr>
              <w:t>3</w:t>
            </w:r>
          </w:p>
        </w:tc>
      </w:tr>
      <w:tr w:rsidR="00F267BF">
        <w:trPr>
          <w:trHeight w:val="567"/>
          <w:jc w:val="center"/>
        </w:trPr>
        <w:tc>
          <w:tcPr>
            <w:tcW w:w="1780" w:type="dxa"/>
            <w:vAlign w:val="center"/>
          </w:tcPr>
          <w:p w:rsidR="00F267BF" w:rsidRDefault="00F46410">
            <w:pPr>
              <w:tabs>
                <w:tab w:val="left" w:pos="1145"/>
                <w:tab w:val="left" w:pos="3206"/>
                <w:tab w:val="left" w:pos="5954"/>
              </w:tabs>
              <w:ind w:rightChars="-10" w:right="-21"/>
              <w:jc w:val="center"/>
              <w:rPr>
                <w:sz w:val="24"/>
              </w:rPr>
            </w:pPr>
            <w:r>
              <w:rPr>
                <w:rFonts w:hint="eastAsia"/>
                <w:spacing w:val="200"/>
                <w:kern w:val="0"/>
                <w:sz w:val="24"/>
                <w:fitText w:val="880" w:id="22"/>
              </w:rPr>
              <w:t>栃</w:t>
            </w:r>
            <w:r>
              <w:rPr>
                <w:rFonts w:hint="eastAsia"/>
                <w:kern w:val="0"/>
                <w:sz w:val="24"/>
                <w:fitText w:val="880" w:id="22"/>
              </w:rPr>
              <w:t>木</w:t>
            </w:r>
          </w:p>
        </w:tc>
        <w:tc>
          <w:tcPr>
            <w:tcW w:w="1781" w:type="dxa"/>
            <w:tcBorders>
              <w:right w:val="double" w:sz="4" w:space="0" w:color="auto"/>
            </w:tcBorders>
            <w:vAlign w:val="center"/>
          </w:tcPr>
          <w:p w:rsidR="00F267BF" w:rsidRDefault="0025599D">
            <w:pPr>
              <w:tabs>
                <w:tab w:val="left" w:pos="1145"/>
                <w:tab w:val="left" w:pos="3206"/>
                <w:tab w:val="left" w:pos="5954"/>
              </w:tabs>
              <w:ind w:rightChars="-10" w:right="-21"/>
              <w:jc w:val="center"/>
              <w:rPr>
                <w:sz w:val="28"/>
              </w:rPr>
            </w:pPr>
            <w:r>
              <w:rPr>
                <w:rFonts w:hint="eastAsia"/>
                <w:sz w:val="28"/>
              </w:rPr>
              <w:t>2</w:t>
            </w:r>
          </w:p>
        </w:tc>
        <w:tc>
          <w:tcPr>
            <w:tcW w:w="1781" w:type="dxa"/>
            <w:tcBorders>
              <w:left w:val="double" w:sz="4" w:space="0" w:color="auto"/>
            </w:tcBorders>
            <w:vAlign w:val="center"/>
          </w:tcPr>
          <w:p w:rsidR="00F267BF" w:rsidRDefault="00F46410">
            <w:pPr>
              <w:tabs>
                <w:tab w:val="left" w:pos="1145"/>
                <w:tab w:val="left" w:pos="3206"/>
                <w:tab w:val="left" w:pos="5954"/>
              </w:tabs>
              <w:ind w:rightChars="-10" w:right="-21"/>
              <w:jc w:val="center"/>
              <w:rPr>
                <w:sz w:val="24"/>
              </w:rPr>
            </w:pPr>
            <w:r>
              <w:rPr>
                <w:rFonts w:hint="eastAsia"/>
                <w:spacing w:val="200"/>
                <w:kern w:val="0"/>
                <w:sz w:val="24"/>
                <w:fitText w:val="880" w:id="23"/>
              </w:rPr>
              <w:t>東</w:t>
            </w:r>
            <w:r>
              <w:rPr>
                <w:rFonts w:hint="eastAsia"/>
                <w:kern w:val="0"/>
                <w:sz w:val="24"/>
                <w:fitText w:val="880" w:id="23"/>
              </w:rPr>
              <w:t>京</w:t>
            </w:r>
          </w:p>
        </w:tc>
        <w:tc>
          <w:tcPr>
            <w:tcW w:w="1781" w:type="dxa"/>
            <w:vAlign w:val="center"/>
          </w:tcPr>
          <w:p w:rsidR="00F267BF" w:rsidRDefault="0025599D">
            <w:pPr>
              <w:tabs>
                <w:tab w:val="left" w:pos="1145"/>
                <w:tab w:val="left" w:pos="3206"/>
                <w:tab w:val="left" w:pos="5954"/>
              </w:tabs>
              <w:ind w:rightChars="-10" w:right="-21"/>
              <w:jc w:val="center"/>
              <w:rPr>
                <w:sz w:val="28"/>
              </w:rPr>
            </w:pPr>
            <w:r>
              <w:rPr>
                <w:rFonts w:hint="eastAsia"/>
                <w:sz w:val="28"/>
              </w:rPr>
              <w:t>6</w:t>
            </w:r>
          </w:p>
        </w:tc>
      </w:tr>
      <w:tr w:rsidR="00F267BF">
        <w:trPr>
          <w:trHeight w:val="567"/>
          <w:jc w:val="center"/>
        </w:trPr>
        <w:tc>
          <w:tcPr>
            <w:tcW w:w="1780" w:type="dxa"/>
            <w:vAlign w:val="center"/>
          </w:tcPr>
          <w:p w:rsidR="00F267BF" w:rsidRDefault="00F46410">
            <w:pPr>
              <w:tabs>
                <w:tab w:val="left" w:pos="1145"/>
                <w:tab w:val="left" w:pos="3206"/>
                <w:tab w:val="left" w:pos="5954"/>
              </w:tabs>
              <w:ind w:rightChars="-10" w:right="-21"/>
              <w:jc w:val="center"/>
              <w:rPr>
                <w:sz w:val="24"/>
              </w:rPr>
            </w:pPr>
            <w:r>
              <w:rPr>
                <w:rFonts w:hint="eastAsia"/>
                <w:spacing w:val="200"/>
                <w:kern w:val="0"/>
                <w:sz w:val="24"/>
                <w:fitText w:val="880" w:id="24"/>
              </w:rPr>
              <w:t>群</w:t>
            </w:r>
            <w:r>
              <w:rPr>
                <w:rFonts w:hint="eastAsia"/>
                <w:kern w:val="0"/>
                <w:sz w:val="24"/>
                <w:fitText w:val="880" w:id="24"/>
              </w:rPr>
              <w:t>馬</w:t>
            </w:r>
          </w:p>
        </w:tc>
        <w:tc>
          <w:tcPr>
            <w:tcW w:w="1781" w:type="dxa"/>
            <w:tcBorders>
              <w:right w:val="double" w:sz="4" w:space="0" w:color="auto"/>
            </w:tcBorders>
            <w:vAlign w:val="center"/>
          </w:tcPr>
          <w:p w:rsidR="00F267BF" w:rsidRDefault="0025599D">
            <w:pPr>
              <w:tabs>
                <w:tab w:val="left" w:pos="1145"/>
                <w:tab w:val="left" w:pos="3206"/>
                <w:tab w:val="left" w:pos="5954"/>
              </w:tabs>
              <w:ind w:rightChars="-10" w:right="-21"/>
              <w:jc w:val="center"/>
              <w:rPr>
                <w:sz w:val="28"/>
              </w:rPr>
            </w:pPr>
            <w:r>
              <w:rPr>
                <w:rFonts w:hint="eastAsia"/>
                <w:sz w:val="28"/>
              </w:rPr>
              <w:t>2</w:t>
            </w:r>
          </w:p>
        </w:tc>
        <w:tc>
          <w:tcPr>
            <w:tcW w:w="1781" w:type="dxa"/>
            <w:tcBorders>
              <w:left w:val="double" w:sz="4" w:space="0" w:color="auto"/>
            </w:tcBorders>
            <w:vAlign w:val="center"/>
          </w:tcPr>
          <w:p w:rsidR="00F267BF" w:rsidRDefault="0025599D">
            <w:pPr>
              <w:tabs>
                <w:tab w:val="left" w:pos="1145"/>
                <w:tab w:val="left" w:pos="3206"/>
                <w:tab w:val="left" w:pos="5954"/>
              </w:tabs>
              <w:ind w:rightChars="-10" w:right="-21"/>
              <w:jc w:val="center"/>
              <w:rPr>
                <w:sz w:val="24"/>
              </w:rPr>
            </w:pPr>
            <w:r w:rsidRPr="00F46410">
              <w:rPr>
                <w:rFonts w:hint="eastAsia"/>
                <w:spacing w:val="30"/>
                <w:kern w:val="0"/>
                <w:sz w:val="24"/>
                <w:fitText w:val="880" w:id="27"/>
              </w:rPr>
              <w:t>神奈</w:t>
            </w:r>
            <w:r w:rsidRPr="00F46410">
              <w:rPr>
                <w:rFonts w:hint="eastAsia"/>
                <w:spacing w:val="15"/>
                <w:kern w:val="0"/>
                <w:sz w:val="24"/>
                <w:fitText w:val="880" w:id="27"/>
              </w:rPr>
              <w:t>川</w:t>
            </w:r>
          </w:p>
        </w:tc>
        <w:tc>
          <w:tcPr>
            <w:tcW w:w="1781" w:type="dxa"/>
            <w:vAlign w:val="center"/>
          </w:tcPr>
          <w:p w:rsidR="00F267BF" w:rsidRDefault="00F46410">
            <w:pPr>
              <w:tabs>
                <w:tab w:val="left" w:pos="1145"/>
                <w:tab w:val="left" w:pos="3206"/>
                <w:tab w:val="left" w:pos="5954"/>
              </w:tabs>
              <w:ind w:rightChars="-10" w:right="-21"/>
              <w:jc w:val="center"/>
              <w:rPr>
                <w:sz w:val="28"/>
              </w:rPr>
            </w:pPr>
            <w:r>
              <w:rPr>
                <w:sz w:val="28"/>
              </w:rPr>
              <w:t>5</w:t>
            </w:r>
          </w:p>
        </w:tc>
      </w:tr>
      <w:tr w:rsidR="00F267BF">
        <w:trPr>
          <w:trHeight w:val="567"/>
          <w:jc w:val="center"/>
        </w:trPr>
        <w:tc>
          <w:tcPr>
            <w:tcW w:w="1780" w:type="dxa"/>
            <w:vAlign w:val="center"/>
          </w:tcPr>
          <w:p w:rsidR="00F267BF" w:rsidRDefault="00F46410">
            <w:pPr>
              <w:tabs>
                <w:tab w:val="left" w:pos="1145"/>
                <w:tab w:val="left" w:pos="3206"/>
                <w:tab w:val="left" w:pos="5954"/>
              </w:tabs>
              <w:ind w:rightChars="-10" w:right="-21"/>
              <w:jc w:val="center"/>
              <w:rPr>
                <w:sz w:val="24"/>
              </w:rPr>
            </w:pPr>
            <w:r>
              <w:rPr>
                <w:rFonts w:hint="eastAsia"/>
                <w:spacing w:val="200"/>
                <w:kern w:val="0"/>
                <w:sz w:val="24"/>
                <w:fitText w:val="880" w:id="26"/>
              </w:rPr>
              <w:t>埼</w:t>
            </w:r>
            <w:r>
              <w:rPr>
                <w:rFonts w:hint="eastAsia"/>
                <w:kern w:val="0"/>
                <w:sz w:val="24"/>
                <w:fitText w:val="880" w:id="26"/>
              </w:rPr>
              <w:t>玉</w:t>
            </w:r>
          </w:p>
        </w:tc>
        <w:tc>
          <w:tcPr>
            <w:tcW w:w="1781" w:type="dxa"/>
            <w:tcBorders>
              <w:right w:val="double" w:sz="4" w:space="0" w:color="auto"/>
            </w:tcBorders>
            <w:vAlign w:val="center"/>
          </w:tcPr>
          <w:p w:rsidR="00F267BF" w:rsidRDefault="000B4104">
            <w:pPr>
              <w:tabs>
                <w:tab w:val="left" w:pos="1145"/>
                <w:tab w:val="left" w:pos="3206"/>
                <w:tab w:val="left" w:pos="5954"/>
              </w:tabs>
              <w:ind w:rightChars="-10" w:right="-21"/>
              <w:jc w:val="center"/>
              <w:rPr>
                <w:sz w:val="28"/>
              </w:rPr>
            </w:pPr>
            <w:r>
              <w:rPr>
                <w:rFonts w:hint="eastAsia"/>
                <w:sz w:val="28"/>
              </w:rPr>
              <w:t>5</w:t>
            </w:r>
          </w:p>
        </w:tc>
        <w:tc>
          <w:tcPr>
            <w:tcW w:w="1781" w:type="dxa"/>
            <w:tcBorders>
              <w:left w:val="double" w:sz="4" w:space="0" w:color="auto"/>
            </w:tcBorders>
            <w:vAlign w:val="center"/>
          </w:tcPr>
          <w:p w:rsidR="00F267BF" w:rsidRDefault="0025599D" w:rsidP="0025599D">
            <w:pPr>
              <w:tabs>
                <w:tab w:val="left" w:pos="1145"/>
                <w:tab w:val="left" w:pos="3206"/>
                <w:tab w:val="left" w:pos="5954"/>
              </w:tabs>
              <w:ind w:rightChars="-10" w:right="-21"/>
              <w:rPr>
                <w:sz w:val="24"/>
              </w:rPr>
            </w:pPr>
            <w:r>
              <w:rPr>
                <w:kern w:val="0"/>
                <w:sz w:val="24"/>
              </w:rPr>
              <w:t xml:space="preserve">　　山　梨</w:t>
            </w:r>
          </w:p>
        </w:tc>
        <w:tc>
          <w:tcPr>
            <w:tcW w:w="1781" w:type="dxa"/>
            <w:vAlign w:val="center"/>
          </w:tcPr>
          <w:p w:rsidR="00F267BF" w:rsidRDefault="00F46410">
            <w:pPr>
              <w:tabs>
                <w:tab w:val="left" w:pos="1145"/>
                <w:tab w:val="left" w:pos="3206"/>
                <w:tab w:val="left" w:pos="5954"/>
              </w:tabs>
              <w:ind w:rightChars="-10" w:right="-21"/>
              <w:jc w:val="center"/>
              <w:rPr>
                <w:sz w:val="28"/>
              </w:rPr>
            </w:pPr>
            <w:r>
              <w:rPr>
                <w:rFonts w:hint="eastAsia"/>
                <w:sz w:val="28"/>
              </w:rPr>
              <w:t>3</w:t>
            </w:r>
          </w:p>
        </w:tc>
      </w:tr>
    </w:tbl>
    <w:p w:rsidR="00F267BF" w:rsidRDefault="00F267BF">
      <w:pPr>
        <w:tabs>
          <w:tab w:val="left" w:pos="1145"/>
          <w:tab w:val="left" w:pos="3206"/>
          <w:tab w:val="left" w:pos="5954"/>
        </w:tabs>
        <w:ind w:rightChars="-10" w:right="-21"/>
        <w:rPr>
          <w:sz w:val="24"/>
        </w:rPr>
      </w:pPr>
    </w:p>
    <w:p w:rsidR="00F267BF" w:rsidRDefault="00F267BF">
      <w:pPr>
        <w:pStyle w:val="ac"/>
        <w:tabs>
          <w:tab w:val="left" w:pos="9245"/>
        </w:tabs>
        <w:spacing w:line="500" w:lineRule="exact"/>
        <w:jc w:val="center"/>
        <w:outlineLvl w:val="0"/>
        <w:rPr>
          <w:rFonts w:ascii="HG丸ｺﾞｼｯｸM-PRO" w:eastAsia="SimSun"/>
          <w:spacing w:val="40"/>
          <w:sz w:val="28"/>
          <w:lang w:eastAsia="zh-CN"/>
        </w:rPr>
      </w:pPr>
    </w:p>
    <w:sectPr w:rsidR="00F267BF">
      <w:pgSz w:w="11907" w:h="16840"/>
      <w:pgMar w:top="1418" w:right="1418" w:bottom="1418" w:left="1418" w:header="720" w:footer="720" w:gutter="0"/>
      <w:cols w:space="720"/>
      <w:docGrid w:type="linesAndChars" w:linePitch="357" w:charSpace="-10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5"/>
  <w:drawingGridVerticalSpacing w:val="357"/>
  <w:displayHorizontalDrawingGridEvery w:val="0"/>
  <w:displayVerticalDrawingGridEvery w:val="2"/>
  <w:doNotShadeFormData/>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B8D"/>
    <w:rsid w:val="00002FE6"/>
    <w:rsid w:val="00015E64"/>
    <w:rsid w:val="000204EA"/>
    <w:rsid w:val="0002362F"/>
    <w:rsid w:val="00040212"/>
    <w:rsid w:val="000446BC"/>
    <w:rsid w:val="00047653"/>
    <w:rsid w:val="0008015F"/>
    <w:rsid w:val="00086B8D"/>
    <w:rsid w:val="000870D6"/>
    <w:rsid w:val="00092804"/>
    <w:rsid w:val="000A1A77"/>
    <w:rsid w:val="000B4104"/>
    <w:rsid w:val="000C0A0C"/>
    <w:rsid w:val="000C2827"/>
    <w:rsid w:val="001172AD"/>
    <w:rsid w:val="001333AD"/>
    <w:rsid w:val="00144F72"/>
    <w:rsid w:val="00172AE7"/>
    <w:rsid w:val="00175A64"/>
    <w:rsid w:val="001833D5"/>
    <w:rsid w:val="0019465F"/>
    <w:rsid w:val="00196EF8"/>
    <w:rsid w:val="001A55CE"/>
    <w:rsid w:val="001B4EA9"/>
    <w:rsid w:val="00206A6E"/>
    <w:rsid w:val="00212D28"/>
    <w:rsid w:val="002133F6"/>
    <w:rsid w:val="00224ECD"/>
    <w:rsid w:val="00250C1A"/>
    <w:rsid w:val="00252F93"/>
    <w:rsid w:val="0025599D"/>
    <w:rsid w:val="00265F7F"/>
    <w:rsid w:val="002D751D"/>
    <w:rsid w:val="002E1A26"/>
    <w:rsid w:val="002F1CDE"/>
    <w:rsid w:val="00313470"/>
    <w:rsid w:val="003223E8"/>
    <w:rsid w:val="00352C2D"/>
    <w:rsid w:val="00357CAC"/>
    <w:rsid w:val="00364423"/>
    <w:rsid w:val="00365DE1"/>
    <w:rsid w:val="0039322B"/>
    <w:rsid w:val="003D63B9"/>
    <w:rsid w:val="003E1479"/>
    <w:rsid w:val="00432553"/>
    <w:rsid w:val="0043312C"/>
    <w:rsid w:val="00480FB0"/>
    <w:rsid w:val="004A7725"/>
    <w:rsid w:val="004E4917"/>
    <w:rsid w:val="004F2504"/>
    <w:rsid w:val="004F7AB0"/>
    <w:rsid w:val="005177A6"/>
    <w:rsid w:val="00520BE9"/>
    <w:rsid w:val="00524315"/>
    <w:rsid w:val="005354A3"/>
    <w:rsid w:val="00540459"/>
    <w:rsid w:val="00543B92"/>
    <w:rsid w:val="00555179"/>
    <w:rsid w:val="00561D4A"/>
    <w:rsid w:val="0057424B"/>
    <w:rsid w:val="00593A33"/>
    <w:rsid w:val="005C0735"/>
    <w:rsid w:val="005E29C1"/>
    <w:rsid w:val="006052C4"/>
    <w:rsid w:val="00610919"/>
    <w:rsid w:val="0062099C"/>
    <w:rsid w:val="006718DD"/>
    <w:rsid w:val="0067397A"/>
    <w:rsid w:val="006808CE"/>
    <w:rsid w:val="00680C5E"/>
    <w:rsid w:val="006F6766"/>
    <w:rsid w:val="00700E04"/>
    <w:rsid w:val="00717C46"/>
    <w:rsid w:val="00762133"/>
    <w:rsid w:val="00774FC4"/>
    <w:rsid w:val="00780CE7"/>
    <w:rsid w:val="007B41F3"/>
    <w:rsid w:val="007D22E6"/>
    <w:rsid w:val="008251DB"/>
    <w:rsid w:val="0082564E"/>
    <w:rsid w:val="0085321C"/>
    <w:rsid w:val="00861C77"/>
    <w:rsid w:val="00863D1E"/>
    <w:rsid w:val="00885931"/>
    <w:rsid w:val="0089574C"/>
    <w:rsid w:val="008F7785"/>
    <w:rsid w:val="00906139"/>
    <w:rsid w:val="009408BB"/>
    <w:rsid w:val="00942B23"/>
    <w:rsid w:val="00944A0C"/>
    <w:rsid w:val="0096456F"/>
    <w:rsid w:val="009709DA"/>
    <w:rsid w:val="00977714"/>
    <w:rsid w:val="00981C35"/>
    <w:rsid w:val="009917F0"/>
    <w:rsid w:val="00995A7A"/>
    <w:rsid w:val="009A0177"/>
    <w:rsid w:val="009A7EB9"/>
    <w:rsid w:val="009C22D9"/>
    <w:rsid w:val="009C43FA"/>
    <w:rsid w:val="009D3AE7"/>
    <w:rsid w:val="009D3BD0"/>
    <w:rsid w:val="00A00AE9"/>
    <w:rsid w:val="00A00E47"/>
    <w:rsid w:val="00A01688"/>
    <w:rsid w:val="00A03659"/>
    <w:rsid w:val="00A631CD"/>
    <w:rsid w:val="00A81881"/>
    <w:rsid w:val="00A837BF"/>
    <w:rsid w:val="00AC2A08"/>
    <w:rsid w:val="00AE2DE7"/>
    <w:rsid w:val="00AF1E6C"/>
    <w:rsid w:val="00AF41B9"/>
    <w:rsid w:val="00B008D1"/>
    <w:rsid w:val="00B012F2"/>
    <w:rsid w:val="00B10D5B"/>
    <w:rsid w:val="00B25F87"/>
    <w:rsid w:val="00B34584"/>
    <w:rsid w:val="00B73D4D"/>
    <w:rsid w:val="00B86176"/>
    <w:rsid w:val="00BB757D"/>
    <w:rsid w:val="00BC2B6A"/>
    <w:rsid w:val="00BD7195"/>
    <w:rsid w:val="00BF024A"/>
    <w:rsid w:val="00C0177D"/>
    <w:rsid w:val="00C3636D"/>
    <w:rsid w:val="00C5651C"/>
    <w:rsid w:val="00C62D64"/>
    <w:rsid w:val="00C75CD6"/>
    <w:rsid w:val="00C7796F"/>
    <w:rsid w:val="00C92942"/>
    <w:rsid w:val="00C93705"/>
    <w:rsid w:val="00CA4028"/>
    <w:rsid w:val="00CA5B53"/>
    <w:rsid w:val="00CD26CA"/>
    <w:rsid w:val="00CE174D"/>
    <w:rsid w:val="00CF4794"/>
    <w:rsid w:val="00D14634"/>
    <w:rsid w:val="00D45DA9"/>
    <w:rsid w:val="00D54E72"/>
    <w:rsid w:val="00D7619D"/>
    <w:rsid w:val="00DA22E4"/>
    <w:rsid w:val="00DD49B1"/>
    <w:rsid w:val="00E06397"/>
    <w:rsid w:val="00E304E0"/>
    <w:rsid w:val="00E45F02"/>
    <w:rsid w:val="00E62B1C"/>
    <w:rsid w:val="00E65C69"/>
    <w:rsid w:val="00E82E66"/>
    <w:rsid w:val="00E84F69"/>
    <w:rsid w:val="00ED4F99"/>
    <w:rsid w:val="00EF0D7B"/>
    <w:rsid w:val="00F0269B"/>
    <w:rsid w:val="00F04417"/>
    <w:rsid w:val="00F267BF"/>
    <w:rsid w:val="00F34D7C"/>
    <w:rsid w:val="00F46410"/>
    <w:rsid w:val="00F65B1D"/>
    <w:rsid w:val="00F853CB"/>
    <w:rsid w:val="00F92B22"/>
    <w:rsid w:val="00FA43FB"/>
    <w:rsid w:val="00FB795B"/>
    <w:rsid w:val="00FC6F7A"/>
    <w:rsid w:val="00FE3E31"/>
    <w:rsid w:val="00FE6CED"/>
    <w:rsid w:val="00FF3847"/>
    <w:rsid w:val="33144D13"/>
    <w:rsid w:val="542F6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57082581-E9F4-4E1A-95BB-40192756D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semiHidden/>
    <w:unhideWhenUsed/>
    <w:rPr>
      <w:rFonts w:ascii="Arial" w:eastAsia="ＭＳ ゴシック" w:hAnsi="Arial"/>
      <w:sz w:val="18"/>
      <w:szCs w:val="18"/>
    </w:rPr>
  </w:style>
  <w:style w:type="paragraph" w:styleId="a7">
    <w:name w:val="Document Map"/>
    <w:basedOn w:val="a"/>
    <w:semiHidden/>
    <w:pPr>
      <w:shd w:val="clear" w:color="auto" w:fill="000080"/>
    </w:pPr>
    <w:rPr>
      <w:rFonts w:ascii="Arial" w:eastAsia="ＭＳ ゴシック" w:hAnsi="Arial"/>
    </w:rPr>
  </w:style>
  <w:style w:type="paragraph" w:styleId="a8">
    <w:name w:val="header"/>
    <w:basedOn w:val="a"/>
    <w:link w:val="a9"/>
    <w:uiPriority w:val="99"/>
    <w:unhideWhenUsed/>
    <w:qFormat/>
    <w:pPr>
      <w:tabs>
        <w:tab w:val="center" w:pos="4252"/>
        <w:tab w:val="right" w:pos="8504"/>
      </w:tabs>
      <w:snapToGrid w:val="0"/>
    </w:pPr>
  </w:style>
  <w:style w:type="character" w:styleId="aa">
    <w:name w:val="Hyperlink"/>
    <w:basedOn w:val="a0"/>
    <w:uiPriority w:val="99"/>
    <w:unhideWhenUsed/>
    <w:qFormat/>
    <w:rPr>
      <w:color w:val="0563C1" w:themeColor="hyperlink"/>
      <w:u w:val="single"/>
    </w:rPr>
  </w:style>
  <w:style w:type="character" w:styleId="ab">
    <w:name w:val="FollowedHyperlink"/>
    <w:basedOn w:val="a0"/>
    <w:uiPriority w:val="99"/>
    <w:semiHidden/>
    <w:unhideWhenUsed/>
    <w:rPr>
      <w:color w:val="954F72" w:themeColor="followedHyperlink"/>
      <w:u w:val="single"/>
    </w:rPr>
  </w:style>
  <w:style w:type="paragraph" w:customStyle="1" w:styleId="ac">
    <w:name w:val="オアシス"/>
    <w:qFormat/>
    <w:pPr>
      <w:widowControl w:val="0"/>
      <w:autoSpaceDE w:val="0"/>
      <w:autoSpaceDN w:val="0"/>
      <w:adjustRightInd w:val="0"/>
      <w:spacing w:line="432" w:lineRule="atLeast"/>
      <w:jc w:val="both"/>
    </w:pPr>
    <w:rPr>
      <w:rFonts w:ascii="ＭＳ 明朝"/>
      <w:spacing w:val="2"/>
      <w:sz w:val="23"/>
    </w:rPr>
  </w:style>
  <w:style w:type="character" w:customStyle="1" w:styleId="a9">
    <w:name w:val="ヘッダー (文字)"/>
    <w:link w:val="a8"/>
    <w:uiPriority w:val="99"/>
    <w:qFormat/>
    <w:rPr>
      <w:kern w:val="2"/>
      <w:sz w:val="22"/>
    </w:rPr>
  </w:style>
  <w:style w:type="character" w:customStyle="1" w:styleId="a4">
    <w:name w:val="フッター (文字)"/>
    <w:link w:val="a3"/>
    <w:uiPriority w:val="99"/>
    <w:qFormat/>
    <w:rPr>
      <w:kern w:val="2"/>
      <w:sz w:val="22"/>
    </w:rPr>
  </w:style>
  <w:style w:type="character" w:customStyle="1" w:styleId="a6">
    <w:name w:val="吹き出し (文字)"/>
    <w:link w:val="a5"/>
    <w:uiPriority w:val="99"/>
    <w:semiHidden/>
    <w:qFormat/>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308</Words>
  <Characters>1761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神奈川新聞社旗争奪競技大会要項</vt:lpstr>
    </vt:vector>
  </TitlesOfParts>
  <Company>日本真空技術株式会社</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神奈川新聞社旗争奪競技大会要項</dc:title>
  <dc:creator>ふわ</dc:creator>
  <cp:lastModifiedBy>ybf jbc</cp:lastModifiedBy>
  <cp:revision>4</cp:revision>
  <cp:lastPrinted>2023-12-02T09:10:00Z</cp:lastPrinted>
  <dcterms:created xsi:type="dcterms:W3CDTF">2022-10-12T06:11:00Z</dcterms:created>
  <dcterms:modified xsi:type="dcterms:W3CDTF">2023-12-03T13:27:00Z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